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D" w:rsidRPr="000D2912" w:rsidRDefault="00E50D3D" w:rsidP="00E50D3D">
      <w:pPr>
        <w:spacing w:before="72" w:line="360" w:lineRule="auto"/>
        <w:ind w:right="1550"/>
        <w:jc w:val="center"/>
        <w:rPr>
          <w:rFonts w:asciiTheme="majorBidi" w:hAnsiTheme="majorBidi" w:cstheme="majorBidi"/>
          <w:spacing w:val="40"/>
          <w:sz w:val="28"/>
          <w:szCs w:val="28"/>
        </w:rPr>
      </w:pPr>
      <w:r w:rsidRPr="000D2912">
        <w:rPr>
          <w:rFonts w:asciiTheme="majorBidi" w:hAnsiTheme="majorBidi" w:cstheme="majorBidi"/>
          <w:b/>
          <w:sz w:val="28"/>
          <w:szCs w:val="28"/>
        </w:rPr>
        <w:t>AlgérienneDémocratiqueetPopulaire</w:t>
      </w:r>
      <w:bookmarkStart w:id="0" w:name="_Hlk167814424"/>
      <w:bookmarkEnd w:id="0"/>
      <w:r w:rsidRPr="000D2912">
        <w:rPr>
          <w:rFonts w:asciiTheme="majorBidi" w:hAnsiTheme="majorBidi" w:cstheme="majorBidi"/>
          <w:b/>
          <w:sz w:val="28"/>
          <w:szCs w:val="28"/>
        </w:rPr>
        <w:t>R</w:t>
      </w:r>
      <w:r>
        <w:rPr>
          <w:rFonts w:asciiTheme="majorBidi" w:hAnsiTheme="majorBidi" w:cstheme="majorBidi"/>
          <w:b/>
          <w:sz w:val="28"/>
          <w:szCs w:val="28"/>
        </w:rPr>
        <w:t>é</w:t>
      </w:r>
      <w:r w:rsidRPr="000D2912">
        <w:rPr>
          <w:rFonts w:asciiTheme="majorBidi" w:hAnsiTheme="majorBidi" w:cstheme="majorBidi"/>
          <w:b/>
          <w:sz w:val="28"/>
          <w:szCs w:val="28"/>
        </w:rPr>
        <w:t>publique</w:t>
      </w:r>
    </w:p>
    <w:p w:rsidR="00E50D3D" w:rsidRPr="000D2912" w:rsidRDefault="00E50D3D" w:rsidP="00E50D3D">
      <w:pPr>
        <w:spacing w:before="72" w:line="360" w:lineRule="auto"/>
        <w:ind w:right="1550"/>
        <w:jc w:val="center"/>
        <w:rPr>
          <w:rFonts w:asciiTheme="majorBidi" w:hAnsiTheme="majorBidi" w:cstheme="majorBidi"/>
          <w:b/>
          <w:sz w:val="28"/>
          <w:szCs w:val="28"/>
        </w:rPr>
      </w:pPr>
      <w:r w:rsidRPr="000D2912">
        <w:rPr>
          <w:rFonts w:asciiTheme="majorBidi" w:hAnsiTheme="majorBidi" w:cstheme="majorBidi"/>
          <w:b/>
          <w:sz w:val="28"/>
          <w:szCs w:val="28"/>
        </w:rPr>
        <w:t xml:space="preserve">     Ministère del'enseignementSupérieuretdelaRechercheScientifique</w:t>
      </w:r>
    </w:p>
    <w:p w:rsidR="00E50D3D" w:rsidRPr="000D2912" w:rsidRDefault="00E50D3D" w:rsidP="00E50D3D">
      <w:pPr>
        <w:spacing w:line="360" w:lineRule="auto"/>
        <w:ind w:hanging="851"/>
        <w:jc w:val="center"/>
        <w:rPr>
          <w:sz w:val="28"/>
          <w:szCs w:val="28"/>
        </w:rPr>
      </w:pPr>
      <w:r w:rsidRPr="000D2912">
        <w:rPr>
          <w:rFonts w:asciiTheme="majorBidi" w:hAnsiTheme="majorBidi" w:cstheme="majorBidi"/>
          <w:b/>
          <w:sz w:val="28"/>
          <w:szCs w:val="28"/>
        </w:rPr>
        <w:t>UniversitéSaadDahl</w:t>
      </w:r>
      <w:r>
        <w:rPr>
          <w:rFonts w:asciiTheme="majorBidi" w:hAnsiTheme="majorBidi" w:cstheme="majorBidi"/>
          <w:b/>
          <w:sz w:val="28"/>
          <w:szCs w:val="28"/>
        </w:rPr>
        <w:t>e</w:t>
      </w:r>
      <w:r w:rsidRPr="000D2912">
        <w:rPr>
          <w:rFonts w:asciiTheme="majorBidi" w:hAnsiTheme="majorBidi" w:cstheme="majorBidi"/>
          <w:b/>
          <w:sz w:val="28"/>
          <w:szCs w:val="28"/>
        </w:rPr>
        <w:t>bBlida1</w:t>
      </w:r>
    </w:p>
    <w:p w:rsidR="00E50D3D" w:rsidRPr="00C50506" w:rsidRDefault="00E50D3D" w:rsidP="00E50D3D">
      <w:pPr>
        <w:spacing w:line="360" w:lineRule="auto"/>
        <w:ind w:right="2803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C50506">
        <w:rPr>
          <w:rFonts w:asciiTheme="majorBidi" w:hAnsiTheme="majorBidi" w:cstheme="majorBidi"/>
          <w:bCs/>
          <w:sz w:val="28"/>
          <w:szCs w:val="28"/>
        </w:rPr>
        <w:t>FacultédesSciences</w:t>
      </w:r>
    </w:p>
    <w:p w:rsidR="00E50D3D" w:rsidRDefault="00E50D3D" w:rsidP="00E50D3D">
      <w:pPr>
        <w:spacing w:line="360" w:lineRule="auto"/>
        <w:ind w:hanging="1276"/>
        <w:jc w:val="center"/>
        <w:rPr>
          <w:rFonts w:asciiTheme="majorBidi" w:hAnsiTheme="majorBidi" w:cstheme="majorBidi"/>
          <w:b/>
          <w:spacing w:val="-2"/>
          <w:sz w:val="28"/>
          <w:szCs w:val="28"/>
        </w:rPr>
      </w:pPr>
      <w:r w:rsidRPr="00C50506">
        <w:rPr>
          <w:rFonts w:asciiTheme="majorBidi" w:hAnsiTheme="majorBidi" w:cstheme="majorBidi"/>
          <w:bCs/>
          <w:sz w:val="28"/>
          <w:szCs w:val="28"/>
        </w:rPr>
        <w:t xml:space="preserve">      Départementde</w:t>
      </w:r>
      <w:r w:rsidRPr="00C50506">
        <w:rPr>
          <w:rFonts w:asciiTheme="majorBidi" w:hAnsiTheme="majorBidi" w:cstheme="majorBidi"/>
          <w:bCs/>
          <w:spacing w:val="-2"/>
          <w:sz w:val="28"/>
          <w:szCs w:val="28"/>
        </w:rPr>
        <w:t>physique</w:t>
      </w:r>
    </w:p>
    <w:p w:rsidR="00E50D3D" w:rsidRPr="00C50506" w:rsidRDefault="00E50D3D" w:rsidP="00E50D3D">
      <w:pPr>
        <w:spacing w:before="137"/>
        <w:ind w:right="354"/>
        <w:jc w:val="center"/>
        <w:rPr>
          <w:rFonts w:asciiTheme="majorBidi" w:hAnsiTheme="majorBidi" w:cstheme="majorBidi"/>
          <w:b/>
          <w:color w:val="2F5496" w:themeColor="accent1" w:themeShade="BF"/>
          <w:sz w:val="28"/>
          <w:szCs w:val="28"/>
        </w:rPr>
      </w:pPr>
      <w:r w:rsidRPr="00C50506">
        <w:rPr>
          <w:rFonts w:asciiTheme="majorBidi" w:hAnsiTheme="majorBidi" w:cstheme="majorBidi"/>
          <w:b/>
          <w:color w:val="2F5496" w:themeColor="accent1" w:themeShade="BF"/>
          <w:sz w:val="28"/>
          <w:szCs w:val="28"/>
        </w:rPr>
        <w:t>THÈSEDE</w:t>
      </w:r>
      <w:r w:rsidRPr="00C50506">
        <w:rPr>
          <w:rFonts w:asciiTheme="majorBidi" w:hAnsiTheme="majorBidi" w:cstheme="majorBidi"/>
          <w:b/>
          <w:color w:val="2F5496" w:themeColor="accent1" w:themeShade="BF"/>
          <w:spacing w:val="-2"/>
          <w:sz w:val="28"/>
          <w:szCs w:val="28"/>
        </w:rPr>
        <w:t>DOCTORAT</w:t>
      </w:r>
    </w:p>
    <w:p w:rsidR="00E50D3D" w:rsidRPr="009C28DD" w:rsidRDefault="00E50D3D" w:rsidP="00E50D3D">
      <w:pPr>
        <w:spacing w:before="161" w:line="360" w:lineRule="auto"/>
        <w:ind w:left="2013" w:right="2368"/>
        <w:jc w:val="center"/>
        <w:rPr>
          <w:rFonts w:asciiTheme="majorBidi" w:hAnsiTheme="majorBidi" w:cstheme="majorBidi"/>
          <w:b/>
          <w:sz w:val="24"/>
          <w:szCs w:val="24"/>
        </w:rPr>
      </w:pPr>
      <w:r w:rsidRPr="009C28DD">
        <w:rPr>
          <w:rFonts w:asciiTheme="majorBidi" w:hAnsiTheme="majorBidi" w:cstheme="majorBidi"/>
          <w:b/>
          <w:sz w:val="24"/>
          <w:szCs w:val="24"/>
        </w:rPr>
        <w:t>Présentéeenvuedel'obtentiondugradedeDocteur</w:t>
      </w:r>
      <w:r>
        <w:rPr>
          <w:rFonts w:asciiTheme="majorBidi" w:hAnsiTheme="majorBidi" w:cstheme="majorBidi"/>
          <w:b/>
          <w:sz w:val="24"/>
          <w:szCs w:val="24"/>
        </w:rPr>
        <w:t>e</w:t>
      </w:r>
      <w:r w:rsidRPr="009C28DD">
        <w:rPr>
          <w:rFonts w:asciiTheme="majorBidi" w:hAnsiTheme="majorBidi" w:cstheme="majorBidi"/>
          <w:b/>
          <w:sz w:val="24"/>
          <w:szCs w:val="24"/>
        </w:rPr>
        <w:t xml:space="preserve">nphysique </w:t>
      </w:r>
    </w:p>
    <w:p w:rsidR="00E50D3D" w:rsidRDefault="00E50D3D" w:rsidP="00E50D3D">
      <w:pPr>
        <w:ind w:left="2013" w:right="237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C28DD">
        <w:rPr>
          <w:rFonts w:asciiTheme="majorBidi" w:hAnsiTheme="majorBidi" w:cstheme="majorBidi"/>
          <w:b/>
          <w:sz w:val="24"/>
          <w:szCs w:val="24"/>
        </w:rPr>
        <w:t>Spécialité :Physique des rayonnements</w:t>
      </w:r>
    </w:p>
    <w:p w:rsidR="00E50D3D" w:rsidRDefault="00E17588" w:rsidP="00E50D3D">
      <w:pPr>
        <w:ind w:left="2013" w:right="2370"/>
        <w:jc w:val="center"/>
        <w:rPr>
          <w:b/>
          <w:spacing w:val="-4"/>
          <w:sz w:val="24"/>
        </w:rPr>
      </w:pPr>
      <w:r w:rsidRPr="00E17588">
        <w:rPr>
          <w:noProof/>
          <w:lang w:eastAsia="fr-FR"/>
        </w:rPr>
        <w:pict>
          <v:group id="Group 3" o:spid="_x0000_s1026" style="position:absolute;left:0;text-align:left;margin-left:-48.85pt;margin-top:1.15pt;width:547.35pt;height:793.95pt;z-index:-251657216;mso-wrap-distance-left:0;mso-wrap-distance-right:0;mso-position-horizontal-relative:margin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">
            <v:shape id="Graphic 4" o:spid="_x0000_s1027" style="position:absolute;left:548;top:98542;width:1740;height:1651;visibility:visible;mso-wrap-style:square;v-text-anchor:top" coordsize="1739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" path="m173736,85344r-102108,l71628,,,,,85344r,79248l71628,164592r102108,l173736,85344xe" filled="f" strokecolor="#1f3763 [1604]">
              <v:path arrowok="t"/>
            </v:shape>
            <v:shape id="Graphic 5" o:spid="_x0000_s1028" style="position:absolute;left:198;top:98541;width:2089;height:1925;visibility:visible;mso-wrap-style:square;v-text-anchor:top" coordsize="20891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" path="m,l,192023r208787,e" filled="f" strokecolor="#1f3763 [1604]" strokeweight=".04231mm">
              <v:path arrowok="t"/>
            </v:shape>
            <v:shape id="Graphic 6" o:spid="_x0000_s1029" style="position:absolute;left:548;top:640;width:1740;height:1651;visibility:visible;mso-wrap-style:square;v-text-anchor:top" coordsize="1739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" path="m173736,l71628,,,,,76200r,88392l71628,164592r,-88392l173736,76200,173736,xe" filled="f" strokecolor="#1f3763 [1604]">
              <v:path arrowok="t"/>
            </v:shape>
            <v:shape id="Graphic 7" o:spid="_x0000_s1030" style="position:absolute;left:198;top:335;width:2089;height:1956;visibility:visible" coordsize="208915,1955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" adj="0,,0" path="m,l,195071em1523,l208787,e" filled="f" strokecolor="#1f3763 [1604]" strokeweight=".04231mm">
              <v:stroke joinstyle="round"/>
              <v:formulas/>
              <v:path arrowok="t" o:connecttype="segments"/>
            </v:shape>
            <v:shape id="Graphic 8" o:spid="_x0000_s1031" style="position:absolute;left:2286;top:100050;width:64941;height:781;visibility:visible;mso-wrap-style:square;v-text-anchor:top" coordsize="649414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" path="m6493763,l,,,77723r6493763,l6493763,xe" filled="f" strokecolor="#1f3763 [1604]">
              <v:path arrowok="t"/>
            </v:shape>
            <v:shape id="Graphic 9" o:spid="_x0000_s1032" style="position:absolute;left:2286;top:99608;width:64941;height:13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" path="m,l6493763,e" filled="f" strokecolor="#1f3763 [1604]" strokeweight=".04231mm">
              <v:path arrowok="t"/>
            </v:shape>
            <v:shape id="Graphic 10" o:spid="_x0000_s1033" style="position:absolute;left:2286;width:64941;height:762;visibility:visible;mso-wrap-style:square;v-text-anchor:top" coordsize="64941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" path="m6493763,l,,,76199r6493763,l6493763,xe" filled="f" strokecolor="#1f3763 [1604]">
              <v:path arrowok="t"/>
            </v:shape>
            <v:shape id="Graphic 11" o:spid="_x0000_s1034" style="position:absolute;left:2286;top:1188;width:64941;height:13;visibility:visible;mso-wrap-style:square;v-text-anchor:top" coordsize="649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" path="m,l6493763,e" filled="f" strokecolor="#1f3763 [1604]" strokeweight=".04231mm">
              <v:path arrowok="t"/>
            </v:shape>
            <v:shape id="Graphic 12" o:spid="_x0000_s1035" style="position:absolute;left:67223;top:98542;width:1696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" path="m169164,l97536,r,85344l,85344r,79248l169164,164592r,-1524l169164,85344,169164,xe" filled="f" strokecolor="#1f3763 [1604]">
              <v:path arrowok="t"/>
            </v:shape>
            <v:shape id="Graphic 13" o:spid="_x0000_s1036" style="position:absolute;left:67223;top:98541;width:1956;height:1925;visibility:visible" coordsize="195580,1924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" adj="0,,0" path="m195071,r,192023em,192023r195071,e" filled="f" strokecolor="#1f3763 [1604]" strokeweight=".04231mm">
              <v:stroke joinstyle="round"/>
              <v:formulas/>
              <v:path arrowok="t" o:connecttype="segments"/>
            </v:shape>
            <v:shape id="Graphic 14" o:spid="_x0000_s1037" style="position:absolute;left:67223;top:640;width:1677;height:1651;visibility:visible;mso-wrap-style:square;v-text-anchor:top" coordsize="1676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" path="m167640,l97536,,,,,76200r97536,l97536,164592r70104,l167640,76200,167640,xe" filled="f" strokecolor="#1f3763 [1604]">
              <v:path arrowok="t"/>
            </v:shape>
            <v:shape id="Graphic 15" o:spid="_x0000_s1038" style="position:absolute;left:67223;top:320;width:1956;height:1968;visibility:visible;mso-wrap-style:square;v-text-anchor:top" coordsize="19558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" path="m,l195071,r,196595e" filled="f" strokecolor="#1f3763 [1604]" strokeweight=".04231mm">
              <v:path arrowok="t"/>
            </v:shape>
            <v:shape id="Graphic 16" o:spid="_x0000_s1039" style="position:absolute;left:68747;top:2286;width:762;height:96259;visibility:visible;mso-wrap-style:square;v-text-anchor:top" coordsize="76200,96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" path="m76199,l,,,9625583r76199,l76199,xe" filled="f" strokecolor="#1f3763 [1604]">
              <v:path arrowok="t"/>
            </v:shape>
            <v:shape id="Graphic 17" o:spid="_x0000_s1040" style="position:absolute;left:68366;top:2286;width:13;height:96259;visibility:visible;mso-wrap-style:square;v-text-anchor:top" coordsize="1270,96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" path="m,l,9625595e" filled="f" strokecolor="#1f3763 [1604]" strokeweight=".04231mm">
              <v:path arrowok="t"/>
            </v:shape>
            <v:shape id="Graphic 18" o:spid="_x0000_s1041" style="position:absolute;top:2286;width:749;height:96259;visibility:visible;mso-wrap-style:square;v-text-anchor:top" coordsize="74930,96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" path="m74675,l,,,9625583r74675,l74675,xe" filled="f" strokecolor="#1f3763 [1604]">
              <v:path arrowok="t"/>
            </v:shape>
            <v:shape id="Graphic 19" o:spid="_x0000_s1042" style="position:absolute;left:1082;top:2286;width:12;height:96259;visibility:visible;mso-wrap-style:square;v-text-anchor:top" coordsize="1270,96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" path="m,l,9625595e" filled="f" strokecolor="#1f3763 [1604]" strokeweight=".04231mm">
              <v:path arrowok="t"/>
            </v:shape>
            <w10:wrap anchorx="margin" anchory="page"/>
          </v:group>
        </w:pict>
      </w:r>
      <w:r w:rsidR="00E50D3D">
        <w:rPr>
          <w:b/>
          <w:spacing w:val="-4"/>
          <w:sz w:val="24"/>
        </w:rPr>
        <w:t>Présentée par :</w:t>
      </w:r>
    </w:p>
    <w:p w:rsidR="00E50D3D" w:rsidRPr="009C28DD" w:rsidRDefault="00E17588" w:rsidP="00E50D3D">
      <w:pPr>
        <w:ind w:left="2013" w:right="237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17588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43" type="#_x0000_t202" style="position:absolute;left:0;text-align:left;margin-left:-26.35pt;margin-top:41.65pt;width:503.05pt;height:88.1pt;z-index:-25165619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" filled="f" strokecolor="#2f5496 [2404]" strokeweight=".50797mm">
            <v:stroke linestyle="thinThin"/>
            <v:path arrowok="t"/>
            <v:textbox inset="0,0,0,0">
              <w:txbxContent>
                <w:p w:rsidR="00E50D3D" w:rsidRDefault="00E50D3D" w:rsidP="00E50D3D">
                  <w:pPr>
                    <w:spacing w:before="241"/>
                    <w:ind w:left="285" w:right="283" w:hanging="3"/>
                    <w:jc w:val="center"/>
                    <w:rPr>
                      <w:b/>
                      <w:sz w:val="32"/>
                    </w:rPr>
                  </w:pPr>
                  <w:r w:rsidRPr="009F1AD4">
                    <w:rPr>
                      <w:b/>
                      <w:color w:val="2F5496" w:themeColor="accent1" w:themeShade="BF"/>
                      <w:sz w:val="32"/>
                    </w:rPr>
                    <w:t>Calcul Monte Carlo du facteur d'auto-</w:t>
                  </w:r>
                  <w:r>
                    <w:rPr>
                      <w:b/>
                      <w:color w:val="2F5496" w:themeColor="accent1" w:themeShade="BF"/>
                      <w:sz w:val="32"/>
                    </w:rPr>
                    <w:t xml:space="preserve">Absorption </w:t>
                  </w:r>
                  <w:r w:rsidRPr="009F1AD4">
                    <w:rPr>
                      <w:b/>
                      <w:color w:val="2F5496" w:themeColor="accent1" w:themeShade="BF"/>
                      <w:sz w:val="32"/>
                    </w:rPr>
                    <w:t>pour l'analyse d'activation neutroniqueinstrumentale : détermination de la concentration de</w:t>
                  </w:r>
                  <w:r>
                    <w:rPr>
                      <w:b/>
                      <w:color w:val="2F5496" w:themeColor="accent1" w:themeShade="BF"/>
                      <w:sz w:val="32"/>
                    </w:rPr>
                    <w:t>s</w:t>
                  </w:r>
                  <w:r w:rsidRPr="009F1AD4">
                    <w:rPr>
                      <w:b/>
                      <w:color w:val="2F5496" w:themeColor="accent1" w:themeShade="BF"/>
                      <w:sz w:val="32"/>
                    </w:rPr>
                    <w:t xml:space="preserve"> lanthanides dans les phosphates</w:t>
                  </w:r>
                </w:p>
              </w:txbxContent>
            </v:textbox>
            <w10:wrap type="topAndBottom" anchorx="margin"/>
          </v:shape>
        </w:pict>
      </w:r>
      <w:r w:rsidR="00E50D3D" w:rsidRPr="00224905">
        <w:rPr>
          <w:b/>
          <w:color w:val="8496B0" w:themeColor="text2" w:themeTint="99"/>
          <w:spacing w:val="-4"/>
          <w:sz w:val="28"/>
          <w:szCs w:val="28"/>
        </w:rPr>
        <w:t>ADDALI Sabah el houda</w:t>
      </w:r>
    </w:p>
    <w:p w:rsidR="00E50D3D" w:rsidRPr="00B75FC0" w:rsidRDefault="00E50D3D" w:rsidP="00E50D3D">
      <w:pPr>
        <w:spacing w:before="1" w:line="360" w:lineRule="auto"/>
        <w:ind w:right="3557"/>
        <w:jc w:val="center"/>
        <w:rPr>
          <w:b/>
          <w:sz w:val="28"/>
          <w:szCs w:val="28"/>
        </w:rPr>
      </w:pPr>
    </w:p>
    <w:p w:rsidR="00E50D3D" w:rsidRDefault="00E50D3D" w:rsidP="00E50D3D">
      <w:r>
        <w:t>Devant le jury composé de :</w:t>
      </w:r>
    </w:p>
    <w:tbl>
      <w:tblPr>
        <w:tblStyle w:val="Grilledutableau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268"/>
        <w:gridCol w:w="3268"/>
        <w:gridCol w:w="2112"/>
      </w:tblGrid>
      <w:tr w:rsidR="00E50D3D" w:rsidTr="003A2065">
        <w:trPr>
          <w:trHeight w:val="412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A. Aouabad    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Professeur      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tabs>
                <w:tab w:val="left" w:pos="2145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U. Blida 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ab/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Président</w:t>
            </w:r>
          </w:p>
        </w:tc>
      </w:tr>
      <w:tr w:rsidR="00E50D3D" w:rsidTr="003A2065">
        <w:trPr>
          <w:trHeight w:val="255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</w:rPr>
              <w:t>F.</w:t>
            </w: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 Benrachi         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Professeur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U. Mentouri Constantine</w:t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Examinatrice</w:t>
            </w:r>
          </w:p>
        </w:tc>
      </w:tr>
      <w:tr w:rsidR="00E50D3D" w:rsidTr="003A2065">
        <w:trPr>
          <w:trHeight w:val="510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en-US"/>
              </w:rPr>
              <w:t xml:space="preserve">M.Ould Mohamed   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MCA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en-US"/>
              </w:rPr>
              <w:t>U. Blida 1</w:t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en-US"/>
              </w:rPr>
              <w:t>Examinateur</w:t>
            </w:r>
          </w:p>
        </w:tc>
      </w:tr>
      <w:tr w:rsidR="00E50D3D" w:rsidTr="003A2065">
        <w:trPr>
          <w:trHeight w:val="265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R. Khelifi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Professeur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U. Blida1                                                 </w:t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Directeur de Thèse</w:t>
            </w:r>
          </w:p>
        </w:tc>
      </w:tr>
      <w:tr w:rsidR="00E50D3D" w:rsidTr="003A2065">
        <w:trPr>
          <w:trHeight w:val="510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en-US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en-US"/>
              </w:rPr>
              <w:t xml:space="preserve">A. Azbouche 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Chercheur senior 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CRNA</w:t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Co-directeur de</w:t>
            </w:r>
          </w:p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Thèse</w:t>
            </w:r>
          </w:p>
        </w:tc>
      </w:tr>
      <w:tr w:rsidR="00E50D3D" w:rsidTr="003A2065">
        <w:trPr>
          <w:trHeight w:val="275"/>
        </w:trPr>
        <w:tc>
          <w:tcPr>
            <w:tcW w:w="2093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A72D3">
              <w:rPr>
                <w:rFonts w:asciiTheme="majorBidi" w:hAnsiTheme="majorBidi" w:cstheme="majorBidi"/>
                <w:b/>
                <w:bCs/>
              </w:rPr>
              <w:t xml:space="preserve">S. Benarous </w:t>
            </w:r>
          </w:p>
        </w:tc>
        <w:tc>
          <w:tcPr>
            <w:tcW w:w="2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Chercheur 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Principale </w:t>
            </w:r>
          </w:p>
        </w:tc>
        <w:tc>
          <w:tcPr>
            <w:tcW w:w="3268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A72D3">
              <w:rPr>
                <w:rFonts w:asciiTheme="majorBidi" w:hAnsiTheme="majorBidi" w:cstheme="majorBidi"/>
                <w:b/>
                <w:bCs/>
              </w:rPr>
              <w:t>CRNA</w:t>
            </w:r>
          </w:p>
        </w:tc>
        <w:tc>
          <w:tcPr>
            <w:tcW w:w="2112" w:type="dxa"/>
          </w:tcPr>
          <w:p w:rsidR="00E50D3D" w:rsidRPr="002A72D3" w:rsidRDefault="00E50D3D" w:rsidP="003A206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A72D3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Invité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e</w:t>
            </w:r>
          </w:p>
        </w:tc>
      </w:tr>
    </w:tbl>
    <w:p w:rsidR="00E50D3D" w:rsidRDefault="00E50D3D" w:rsidP="00E50D3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C5050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Blida 2024</w:t>
      </w:r>
    </w:p>
    <w:p w:rsidR="00E50D3D" w:rsidRPr="00E50D3D" w:rsidRDefault="00E50D3D" w:rsidP="00E50D3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fr-FR"/>
        </w:rPr>
      </w:pPr>
      <w:r w:rsidRPr="00E50D3D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fr-FR"/>
        </w:rPr>
        <w:t xml:space="preserve">31/10/2024 à 16 H </w:t>
      </w:r>
      <w:bookmarkStart w:id="1" w:name="_GoBack"/>
      <w:bookmarkEnd w:id="1"/>
    </w:p>
    <w:p w:rsidR="00E50D3D" w:rsidRDefault="00E50D3D" w:rsidP="00E50D3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E50D3D" w:rsidRDefault="00E50D3D" w:rsidP="00E50D3D">
      <w:pPr>
        <w:jc w:val="center"/>
      </w:pPr>
    </w:p>
    <w:sectPr w:rsidR="00E50D3D" w:rsidSect="00E1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D3D"/>
    <w:rsid w:val="006E7865"/>
    <w:rsid w:val="00E17588"/>
    <w:rsid w:val="00E50D3D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0D3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ADDALI Sabah el houda</dc:creator>
  <cp:lastModifiedBy>PGRS</cp:lastModifiedBy>
  <cp:revision>2</cp:revision>
  <dcterms:created xsi:type="dcterms:W3CDTF">2024-10-27T10:35:00Z</dcterms:created>
  <dcterms:modified xsi:type="dcterms:W3CDTF">2024-10-27T10:35:00Z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a59e950b-c4b1-4238-bf45-f82e528c08a8</vt:lpwstr>
  </property>
</Properties>
</file>