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9486" w:val="left" w:leader="none"/>
        </w:tabs>
        <w:spacing w:before="79"/>
        <w:ind w:left="269"/>
      </w:pPr>
      <w:r>
        <w:rPr/>
        <w:t>REPUBLIQUE</w:t>
      </w:r>
      <w:r>
        <w:rPr>
          <w:spacing w:val="-4"/>
        </w:rPr>
        <w:t> </w:t>
      </w:r>
      <w:r>
        <w:rPr/>
        <w:t>ALGERIENNE</w:t>
        <w:tab/>
        <w:t>MINISTERE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L’ENSEIGNEMENT</w:t>
      </w:r>
      <w:r>
        <w:rPr>
          <w:spacing w:val="-6"/>
        </w:rPr>
        <w:t> </w:t>
      </w:r>
      <w:r>
        <w:rPr/>
        <w:t>SUPERIEUR</w:t>
      </w:r>
    </w:p>
    <w:p>
      <w:pPr>
        <w:pStyle w:val="BodyText"/>
        <w:tabs>
          <w:tab w:pos="9767" w:val="left" w:leader="none"/>
        </w:tabs>
        <w:spacing w:before="1"/>
        <w:ind w:left="219"/>
      </w:pPr>
      <w:r>
        <w:rPr/>
        <w:t>DEMOCRATIQUE</w:t>
      </w:r>
      <w:r>
        <w:rPr>
          <w:spacing w:val="-1"/>
        </w:rPr>
        <w:t> </w:t>
      </w:r>
      <w:r>
        <w:rPr/>
        <w:t>ET</w:t>
      </w:r>
      <w:r>
        <w:rPr>
          <w:spacing w:val="-3"/>
        </w:rPr>
        <w:t> </w:t>
      </w:r>
      <w:r>
        <w:rPr/>
        <w:t>POPULAIRE</w:t>
        <w:tab/>
        <w:t>ET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RECHERCHE</w:t>
      </w:r>
      <w:r>
        <w:rPr>
          <w:spacing w:val="-3"/>
        </w:rPr>
        <w:t> </w:t>
      </w:r>
      <w:r>
        <w:rPr/>
        <w:t>SCIENTIFIQUE</w:t>
      </w: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70.919289pt;margin-top:10.137846pt;width:700.15pt;height:.1pt;mso-position-horizontal-relative:page;mso-position-vertical-relative:paragraph;z-index:-15728640;mso-wrap-distance-left:0;mso-wrap-distance-right:0" coordorigin="1418,203" coordsize="14003,0" path="m1418,203l13902,203m13922,203l14920,203m14923,203l15420,203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620" w:bottom="280" w:left="1300" w:right="280"/>
        </w:sectPr>
      </w:pPr>
    </w:p>
    <w:p>
      <w:pPr>
        <w:pStyle w:val="BodyText"/>
        <w:spacing w:before="68"/>
        <w:ind w:left="118" w:right="315"/>
      </w:pPr>
      <w:r>
        <w:rPr/>
        <w:t>Etablissement :</w:t>
      </w:r>
      <w:r>
        <w:rPr>
          <w:spacing w:val="1"/>
        </w:rPr>
        <w:t> </w:t>
      </w:r>
      <w:r>
        <w:rPr/>
        <w:t>Faculté / Institut :</w:t>
      </w:r>
      <w:r>
        <w:rPr>
          <w:spacing w:val="-48"/>
        </w:rPr>
        <w:t> </w:t>
      </w:r>
      <w:r>
        <w:rPr/>
        <w:t>Département</w:t>
      </w:r>
      <w:r>
        <w:rPr>
          <w:spacing w:val="1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</w:pPr>
      <w:r>
        <w:rPr/>
        <w:t>Année</w:t>
      </w:r>
      <w:r>
        <w:rPr>
          <w:spacing w:val="-2"/>
        </w:rPr>
        <w:t> </w:t>
      </w:r>
      <w:r>
        <w:rPr/>
        <w:t>Universitaire :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  <w:rPr>
          <w:u w:val="none"/>
        </w:rPr>
      </w:pPr>
      <w:r>
        <w:rPr>
          <w:u w:val="thick"/>
        </w:rPr>
        <w:t>RELEVE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NOTES</w:t>
      </w:r>
    </w:p>
    <w:p>
      <w:pPr>
        <w:spacing w:after="0"/>
        <w:sectPr>
          <w:type w:val="continuous"/>
          <w:pgSz w:w="16840" w:h="11910" w:orient="landscape"/>
          <w:pgMar w:top="620" w:bottom="280" w:left="1300" w:right="280"/>
          <w:cols w:num="2" w:equalWidth="0">
            <w:col w:w="1992" w:space="3882"/>
            <w:col w:w="9386"/>
          </w:cols>
        </w:sectPr>
      </w:pPr>
    </w:p>
    <w:p>
      <w:pPr>
        <w:spacing w:line="226" w:lineRule="exact" w:before="0"/>
        <w:ind w:left="118" w:right="0" w:firstLine="0"/>
        <w:jc w:val="left"/>
        <w:rPr>
          <w:sz w:val="20"/>
        </w:rPr>
      </w:pPr>
      <w:r>
        <w:rPr>
          <w:b/>
          <w:sz w:val="20"/>
        </w:rPr>
        <w:t>Nom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…………………………</w:t>
      </w:r>
      <w:r>
        <w:rPr>
          <w:spacing w:val="-1"/>
          <w:sz w:val="20"/>
        </w:rPr>
        <w:t> </w:t>
      </w:r>
      <w:r>
        <w:rPr>
          <w:b/>
          <w:sz w:val="20"/>
        </w:rPr>
        <w:t>Prénom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…….…………………… </w:t>
      </w:r>
      <w:r>
        <w:rPr>
          <w:b/>
          <w:sz w:val="20"/>
        </w:rPr>
        <w:t>Date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et lieu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naissance : </w:t>
      </w:r>
      <w:r>
        <w:rPr>
          <w:sz w:val="20"/>
        </w:rPr>
        <w:t>……………………………………………</w:t>
      </w:r>
    </w:p>
    <w:p>
      <w:pPr>
        <w:pStyle w:val="BodyText"/>
        <w:spacing w:line="227" w:lineRule="exact" w:before="5"/>
        <w:ind w:left="118"/>
      </w:pPr>
      <w:r>
        <w:rPr/>
        <w:t>N°</w:t>
      </w:r>
      <w:r>
        <w:rPr>
          <w:spacing w:val="-3"/>
        </w:rPr>
        <w:t> </w:t>
      </w:r>
      <w:r>
        <w:rPr/>
        <w:t>d’inscription</w:t>
      </w:r>
      <w:r>
        <w:rPr>
          <w:spacing w:val="-2"/>
        </w:rPr>
        <w:t> </w:t>
      </w:r>
      <w:r>
        <w:rPr/>
        <w:t>:</w:t>
      </w:r>
    </w:p>
    <w:p>
      <w:pPr>
        <w:tabs>
          <w:tab w:pos="3233" w:val="left" w:leader="none"/>
          <w:tab w:pos="6916" w:val="left" w:leader="none"/>
        </w:tabs>
        <w:spacing w:line="227" w:lineRule="exact" w:before="0"/>
        <w:ind w:left="118" w:right="0" w:firstLine="0"/>
        <w:jc w:val="left"/>
        <w:rPr>
          <w:sz w:val="20"/>
        </w:rPr>
      </w:pPr>
      <w:r>
        <w:rPr>
          <w:b/>
          <w:sz w:val="20"/>
        </w:rPr>
        <w:t>Domaine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:</w:t>
      </w:r>
      <w:r>
        <w:rPr>
          <w:b/>
          <w:sz w:val="16"/>
        </w:rPr>
        <w:t>………………………………..</w:t>
        <w:tab/>
      </w:r>
      <w:r>
        <w:rPr>
          <w:b/>
          <w:sz w:val="20"/>
        </w:rPr>
        <w:t>Filière :</w:t>
      </w:r>
      <w:r>
        <w:rPr>
          <w:b/>
          <w:sz w:val="16"/>
        </w:rPr>
        <w:t>…………………………………………….</w:t>
        <w:tab/>
      </w:r>
      <w:r>
        <w:rPr>
          <w:b/>
          <w:sz w:val="20"/>
        </w:rPr>
        <w:t>Spécialité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> </w:t>
      </w:r>
      <w:r>
        <w:rPr>
          <w:sz w:val="20"/>
        </w:rPr>
        <w:t>…..…….………………..………</w:t>
      </w:r>
    </w:p>
    <w:p>
      <w:pPr>
        <w:spacing w:before="0"/>
        <w:ind w:left="118" w:right="0" w:firstLine="0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……………………………………………………..</w:t>
      </w:r>
    </w:p>
    <w:p>
      <w:pPr>
        <w:pStyle w:val="BodyText"/>
        <w:spacing w:before="6"/>
        <w:ind w:left="118"/>
      </w:pPr>
      <w:r>
        <w:rPr/>
        <w:t>Diplôme</w:t>
      </w:r>
      <w:r>
        <w:rPr>
          <w:spacing w:val="47"/>
        </w:rPr>
        <w:t> </w:t>
      </w:r>
      <w:r>
        <w:rPr/>
        <w:t>préparé :</w:t>
      </w:r>
      <w:r>
        <w:rPr>
          <w:spacing w:val="48"/>
        </w:rPr>
        <w:t> </w:t>
      </w:r>
      <w:r>
        <w:rPr/>
        <w:t>Licence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636"/>
        <w:gridCol w:w="2409"/>
        <w:gridCol w:w="638"/>
        <w:gridCol w:w="640"/>
        <w:gridCol w:w="3967"/>
        <w:gridCol w:w="638"/>
        <w:gridCol w:w="638"/>
        <w:gridCol w:w="638"/>
        <w:gridCol w:w="639"/>
        <w:gridCol w:w="638"/>
        <w:gridCol w:w="640"/>
        <w:gridCol w:w="635"/>
        <w:gridCol w:w="637"/>
        <w:gridCol w:w="637"/>
        <w:gridCol w:w="637"/>
      </w:tblGrid>
      <w:tr>
        <w:trPr>
          <w:trHeight w:val="232" w:hRule="atLeast"/>
        </w:trPr>
        <w:tc>
          <w:tcPr>
            <w:tcW w:w="350" w:type="dxa"/>
            <w:vMerge w:val="restart"/>
            <w:textDirection w:val="btLr"/>
          </w:tcPr>
          <w:p>
            <w:pPr>
              <w:pStyle w:val="TableParagraph"/>
              <w:spacing w:before="107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Semestres</w:t>
            </w:r>
          </w:p>
        </w:tc>
        <w:tc>
          <w:tcPr>
            <w:tcW w:w="4323" w:type="dxa"/>
            <w:gridSpan w:val="4"/>
            <w:vMerge w:val="restart"/>
          </w:tcPr>
          <w:p>
            <w:pPr>
              <w:pStyle w:val="TableParagraph"/>
              <w:spacing w:before="113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Unités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d’Enseignement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(U.E)</w:t>
            </w:r>
          </w:p>
        </w:tc>
        <w:tc>
          <w:tcPr>
            <w:tcW w:w="5243" w:type="dxa"/>
            <w:gridSpan w:val="3"/>
            <w:vMerge w:val="restart"/>
          </w:tcPr>
          <w:p>
            <w:pPr>
              <w:pStyle w:val="TableParagraph"/>
              <w:spacing w:before="113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Matière(s)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constitutive(s)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l’unité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d’enseignement</w:t>
            </w:r>
          </w:p>
        </w:tc>
        <w:tc>
          <w:tcPr>
            <w:tcW w:w="5101" w:type="dxa"/>
            <w:gridSpan w:val="8"/>
          </w:tcPr>
          <w:p>
            <w:pPr>
              <w:pStyle w:val="TableParagraph"/>
              <w:spacing w:line="212" w:lineRule="exact"/>
              <w:ind w:left="1707" w:right="1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Résultats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obtenus</w:t>
            </w:r>
          </w:p>
        </w:tc>
      </w:tr>
      <w:tr>
        <w:trPr>
          <w:trHeight w:val="230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4"/>
          </w:tcPr>
          <w:p>
            <w:pPr>
              <w:pStyle w:val="TableParagraph"/>
              <w:spacing w:line="210" w:lineRule="exact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Normale</w:t>
            </w:r>
          </w:p>
        </w:tc>
        <w:tc>
          <w:tcPr>
            <w:tcW w:w="2546" w:type="dxa"/>
            <w:gridSpan w:val="4"/>
          </w:tcPr>
          <w:p>
            <w:pPr>
              <w:pStyle w:val="TableParagraph"/>
              <w:spacing w:line="210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Session 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Rattrapage</w:t>
            </w: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line="207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spacing w:line="207" w:lineRule="exact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intitulé</w:t>
            </w:r>
          </w:p>
        </w:tc>
        <w:tc>
          <w:tcPr>
            <w:tcW w:w="638" w:type="dxa"/>
            <w:vMerge w:val="restart"/>
          </w:tcPr>
          <w:p>
            <w:pPr>
              <w:pStyle w:val="TableParagraph"/>
              <w:ind w:left="29" w:right="14" w:firstLine="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Crédits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Requis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0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Coef.</w:t>
            </w:r>
          </w:p>
        </w:tc>
        <w:tc>
          <w:tcPr>
            <w:tcW w:w="3967" w:type="dxa"/>
            <w:vMerge w:val="restart"/>
          </w:tcPr>
          <w:p>
            <w:pPr>
              <w:pStyle w:val="TableParagraph"/>
              <w:spacing w:line="207" w:lineRule="exact"/>
              <w:ind w:left="1582" w:right="15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Intitulé(s)</w:t>
            </w:r>
          </w:p>
        </w:tc>
        <w:tc>
          <w:tcPr>
            <w:tcW w:w="638" w:type="dxa"/>
            <w:vMerge w:val="restart"/>
          </w:tcPr>
          <w:p>
            <w:pPr>
              <w:pStyle w:val="TableParagraph"/>
              <w:ind w:left="18" w:right="23" w:firstLine="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Crédits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Requis</w:t>
            </w:r>
          </w:p>
        </w:tc>
        <w:tc>
          <w:tcPr>
            <w:tcW w:w="638" w:type="dxa"/>
            <w:vMerge w:val="restart"/>
          </w:tcPr>
          <w:p>
            <w:pPr>
              <w:pStyle w:val="TableParagraph"/>
              <w:spacing w:line="207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Coef.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188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Matières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line="188" w:lineRule="exact"/>
              <w:ind w:left="473" w:right="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U.E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188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Matières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188" w:lineRule="exact"/>
              <w:ind w:left="426" w:right="5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U.E</w:t>
            </w:r>
          </w:p>
        </w:tc>
      </w:tr>
      <w:tr>
        <w:trPr>
          <w:trHeight w:val="403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  <w:tc>
          <w:tcPr>
            <w:tcW w:w="639" w:type="dxa"/>
          </w:tcPr>
          <w:p>
            <w:pPr>
              <w:pStyle w:val="TableParagraph"/>
              <w:spacing w:line="207" w:lineRule="exact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Crédits</w:t>
            </w:r>
          </w:p>
        </w:tc>
        <w:tc>
          <w:tcPr>
            <w:tcW w:w="638" w:type="dxa"/>
          </w:tcPr>
          <w:p>
            <w:pPr>
              <w:pStyle w:val="TableParagraph"/>
              <w:spacing w:line="207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  <w:tc>
          <w:tcPr>
            <w:tcW w:w="640" w:type="dxa"/>
          </w:tcPr>
          <w:p>
            <w:pPr>
              <w:pStyle w:val="TableParagraph"/>
              <w:spacing w:line="207" w:lineRule="exact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Crédits</w:t>
            </w:r>
          </w:p>
        </w:tc>
        <w:tc>
          <w:tcPr>
            <w:tcW w:w="635" w:type="dxa"/>
          </w:tcPr>
          <w:p>
            <w:pPr>
              <w:pStyle w:val="TableParagraph"/>
              <w:spacing w:line="207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  <w:tc>
          <w:tcPr>
            <w:tcW w:w="637" w:type="dxa"/>
          </w:tcPr>
          <w:p>
            <w:pPr>
              <w:pStyle w:val="TableParagraph"/>
              <w:spacing w:line="207" w:lineRule="exact"/>
              <w:ind w:left="6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Crédits</w:t>
            </w:r>
          </w:p>
        </w:tc>
        <w:tc>
          <w:tcPr>
            <w:tcW w:w="637" w:type="dxa"/>
          </w:tcPr>
          <w:p>
            <w:pPr>
              <w:pStyle w:val="TableParagraph"/>
              <w:spacing w:line="207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  <w:tc>
          <w:tcPr>
            <w:tcW w:w="637" w:type="dxa"/>
          </w:tcPr>
          <w:p>
            <w:pPr>
              <w:pStyle w:val="TableParagraph"/>
              <w:spacing w:line="207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Crédits</w:t>
            </w:r>
          </w:p>
        </w:tc>
      </w:tr>
      <w:tr>
        <w:trPr>
          <w:trHeight w:val="206" w:hRule="atLeast"/>
        </w:trPr>
        <w:tc>
          <w:tcPr>
            <w:tcW w:w="350" w:type="dxa"/>
            <w:vMerge w:val="restart"/>
            <w:textDirection w:val="btLr"/>
          </w:tcPr>
          <w:p>
            <w:pPr>
              <w:pStyle w:val="TableParagraph"/>
              <w:spacing w:before="107"/>
              <w:ind w:left="542"/>
              <w:rPr>
                <w:b/>
                <w:sz w:val="18"/>
              </w:rPr>
            </w:pPr>
            <w:r>
              <w:rPr>
                <w:b/>
                <w:sz w:val="18"/>
              </w:rPr>
              <w:t>Semestre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1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U.E.F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U.E.D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U.E.M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5" w:hRule="atLeast"/>
        </w:trPr>
        <w:tc>
          <w:tcPr>
            <w:tcW w:w="15017" w:type="dxa"/>
            <w:gridSpan w:val="16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 w:val="restart"/>
            <w:textDirection w:val="btLr"/>
          </w:tcPr>
          <w:p>
            <w:pPr>
              <w:pStyle w:val="TableParagraph"/>
              <w:spacing w:before="107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Semestre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1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U.E.F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U.E.D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U.E.M</w:t>
            </w:r>
          </w:p>
        </w:tc>
        <w:tc>
          <w:tcPr>
            <w:tcW w:w="2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pStyle w:val="BodyText"/>
        <w:ind w:left="118"/>
        <w:rPr>
          <w:b w:val="0"/>
        </w:rPr>
      </w:pPr>
      <w:r>
        <w:rPr/>
        <w:t>Moyenne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semestre</w:t>
      </w:r>
      <w:r>
        <w:rPr>
          <w:spacing w:val="-1"/>
        </w:rPr>
        <w:t> </w:t>
      </w:r>
      <w:r>
        <w:rPr/>
        <w:t>S</w:t>
      </w:r>
      <w:r>
        <w:rPr>
          <w:vertAlign w:val="subscript"/>
        </w:rPr>
        <w:t>1</w:t>
      </w:r>
      <w:r>
        <w:rPr>
          <w:vertAlign w:val="baseline"/>
        </w:rPr>
        <w:t>: </w:t>
      </w:r>
      <w:r>
        <w:rPr>
          <w:b w:val="0"/>
          <w:vertAlign w:val="baseline"/>
        </w:rPr>
        <w:t>…</w:t>
      </w:r>
      <w:r>
        <w:rPr>
          <w:b w:val="0"/>
          <w:spacing w:val="2"/>
          <w:vertAlign w:val="baseline"/>
        </w:rPr>
        <w:t> </w:t>
      </w:r>
      <w:r>
        <w:rPr>
          <w:vertAlign w:val="baseline"/>
        </w:rPr>
        <w:t>Crédits</w:t>
      </w:r>
      <w:r>
        <w:rPr>
          <w:spacing w:val="-2"/>
          <w:vertAlign w:val="baseline"/>
        </w:rPr>
        <w:t> </w:t>
      </w:r>
      <w:r>
        <w:rPr>
          <w:vertAlign w:val="baseline"/>
        </w:rPr>
        <w:t>obtenus</w:t>
      </w:r>
      <w:r>
        <w:rPr>
          <w:spacing w:val="-3"/>
          <w:vertAlign w:val="baseline"/>
        </w:rPr>
        <w:t> </w:t>
      </w:r>
      <w:r>
        <w:rPr>
          <w:vertAlign w:val="baseline"/>
        </w:rPr>
        <w:t>au</w:t>
      </w:r>
      <w:r>
        <w:rPr>
          <w:spacing w:val="-2"/>
          <w:vertAlign w:val="baseline"/>
        </w:rPr>
        <w:t> </w:t>
      </w:r>
      <w:r>
        <w:rPr>
          <w:vertAlign w:val="baseline"/>
        </w:rPr>
        <w:t>cours</w:t>
      </w:r>
      <w:r>
        <w:rPr>
          <w:spacing w:val="-2"/>
          <w:vertAlign w:val="baseline"/>
        </w:rPr>
        <w:t> </w:t>
      </w:r>
      <w:r>
        <w:rPr>
          <w:vertAlign w:val="baseline"/>
        </w:rPr>
        <w:t>du semestre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vertAlign w:val="subscript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:</w:t>
      </w:r>
      <w:r>
        <w:rPr>
          <w:spacing w:val="-1"/>
          <w:vertAlign w:val="baseline"/>
        </w:rPr>
        <w:t> </w:t>
      </w:r>
      <w:r>
        <w:rPr>
          <w:b w:val="0"/>
          <w:vertAlign w:val="baseline"/>
        </w:rPr>
        <w:t>….. </w:t>
      </w:r>
      <w:r>
        <w:rPr>
          <w:vertAlign w:val="baseline"/>
        </w:rPr>
        <w:t>Moyenne</w:t>
      </w:r>
      <w:r>
        <w:rPr>
          <w:spacing w:val="-1"/>
          <w:vertAlign w:val="baseline"/>
        </w:rPr>
        <w:t> </w:t>
      </w:r>
      <w:r>
        <w:rPr>
          <w:vertAlign w:val="baseline"/>
        </w:rPr>
        <w:t>du</w:t>
      </w:r>
      <w:r>
        <w:rPr>
          <w:spacing w:val="-1"/>
          <w:vertAlign w:val="baseline"/>
        </w:rPr>
        <w:t> </w:t>
      </w:r>
      <w:r>
        <w:rPr>
          <w:vertAlign w:val="baseline"/>
        </w:rPr>
        <w:t>semestre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vertAlign w:val="sub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:</w:t>
      </w:r>
      <w:r>
        <w:rPr>
          <w:spacing w:val="-1"/>
          <w:vertAlign w:val="baseline"/>
        </w:rPr>
        <w:t> </w:t>
      </w:r>
      <w:r>
        <w:rPr>
          <w:b w:val="0"/>
          <w:vertAlign w:val="baseline"/>
        </w:rPr>
        <w:t>…</w:t>
      </w:r>
      <w:r>
        <w:rPr>
          <w:b w:val="0"/>
          <w:spacing w:val="48"/>
          <w:vertAlign w:val="baseline"/>
        </w:rPr>
        <w:t> </w:t>
      </w:r>
      <w:r>
        <w:rPr>
          <w:vertAlign w:val="baseline"/>
        </w:rPr>
        <w:t>Crédits</w:t>
      </w:r>
      <w:r>
        <w:rPr>
          <w:spacing w:val="1"/>
          <w:vertAlign w:val="baseline"/>
        </w:rPr>
        <w:t> </w:t>
      </w:r>
      <w:r>
        <w:rPr>
          <w:vertAlign w:val="baseline"/>
        </w:rPr>
        <w:t>obtenus</w:t>
      </w:r>
      <w:r>
        <w:rPr>
          <w:spacing w:val="-2"/>
          <w:vertAlign w:val="baseline"/>
        </w:rPr>
        <w:t> </w:t>
      </w:r>
      <w:r>
        <w:rPr>
          <w:vertAlign w:val="baseline"/>
        </w:rPr>
        <w:t>au</w:t>
      </w:r>
      <w:r>
        <w:rPr>
          <w:spacing w:val="-3"/>
          <w:vertAlign w:val="baseline"/>
        </w:rPr>
        <w:t> </w:t>
      </w:r>
      <w:r>
        <w:rPr>
          <w:vertAlign w:val="baseline"/>
        </w:rPr>
        <w:t>cours</w:t>
      </w:r>
      <w:r>
        <w:rPr>
          <w:spacing w:val="-2"/>
          <w:vertAlign w:val="baseline"/>
        </w:rPr>
        <w:t> </w:t>
      </w:r>
      <w:r>
        <w:rPr>
          <w:vertAlign w:val="baseline"/>
        </w:rPr>
        <w:t>du</w:t>
      </w:r>
      <w:r>
        <w:rPr>
          <w:spacing w:val="-2"/>
          <w:vertAlign w:val="baseline"/>
        </w:rPr>
        <w:t> </w:t>
      </w:r>
      <w:r>
        <w:rPr>
          <w:vertAlign w:val="baseline"/>
        </w:rPr>
        <w:t>semestre S</w:t>
      </w:r>
      <w:r>
        <w:rPr>
          <w:vertAlign w:val="sub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: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b w:val="0"/>
          <w:vertAlign w:val="baseline"/>
        </w:rPr>
        <w:t>…………..</w:t>
      </w:r>
    </w:p>
    <w:p>
      <w:pPr>
        <w:pStyle w:val="BodyText"/>
        <w:spacing w:line="228" w:lineRule="exact" w:before="3"/>
        <w:ind w:left="118"/>
      </w:pPr>
      <w:r>
        <w:rPr/>
        <w:t>Moyenne</w:t>
      </w:r>
      <w:r>
        <w:rPr>
          <w:spacing w:val="-3"/>
        </w:rPr>
        <w:t> </w:t>
      </w:r>
      <w:r>
        <w:rPr/>
        <w:t>annuelle</w:t>
      </w:r>
      <w:r>
        <w:rPr>
          <w:spacing w:val="-1"/>
        </w:rPr>
        <w:t> </w:t>
      </w:r>
      <w:r>
        <w:rPr/>
        <w:t>:…………</w:t>
      </w:r>
      <w:r>
        <w:rPr>
          <w:spacing w:val="-2"/>
        </w:rPr>
        <w:t> </w:t>
      </w:r>
      <w:r>
        <w:rPr/>
        <w:t>Total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crédits</w:t>
      </w:r>
      <w:r>
        <w:rPr>
          <w:spacing w:val="-3"/>
        </w:rPr>
        <w:t> </w:t>
      </w:r>
      <w:r>
        <w:rPr/>
        <w:t>cumulés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l’année</w:t>
      </w:r>
      <w:r>
        <w:rPr>
          <w:spacing w:val="-2"/>
        </w:rPr>
        <w:t> </w:t>
      </w:r>
      <w:r>
        <w:rPr/>
        <w:t>(S1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S2)</w:t>
      </w:r>
      <w:r>
        <w:rPr>
          <w:spacing w:val="4"/>
        </w:rPr>
        <w:t> </w:t>
      </w:r>
      <w:r>
        <w:rPr/>
        <w:t>:……….</w:t>
      </w:r>
    </w:p>
    <w:p>
      <w:pPr>
        <w:spacing w:line="228" w:lineRule="exact" w:before="0"/>
        <w:ind w:left="118" w:right="0" w:firstLine="0"/>
        <w:jc w:val="left"/>
        <w:rPr>
          <w:sz w:val="20"/>
        </w:rPr>
      </w:pPr>
      <w:r>
        <w:rPr>
          <w:b/>
          <w:sz w:val="20"/>
        </w:rPr>
        <w:t>Unités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d’Enseignements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Capitalisées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> </w:t>
      </w:r>
      <w:r>
        <w:rPr>
          <w:sz w:val="20"/>
        </w:rPr>
        <w:t>………………………………………………………………………………………………………………………………………..</w:t>
      </w:r>
    </w:p>
    <w:p>
      <w:pPr>
        <w:spacing w:before="4"/>
        <w:ind w:left="118" w:right="0" w:firstLine="0"/>
        <w:jc w:val="left"/>
        <w:rPr>
          <w:b/>
          <w:sz w:val="20"/>
        </w:rPr>
      </w:pPr>
      <w:r>
        <w:rPr>
          <w:b/>
          <w:sz w:val="24"/>
        </w:rPr>
        <w:t>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Chef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Département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</w:t>
      </w:r>
      <w:r>
        <w:rPr>
          <w:b/>
          <w:sz w:val="20"/>
        </w:rPr>
        <w:t>riffe,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cachet rond,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signature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 date</w:t>
      </w:r>
    </w:p>
    <w:sectPr>
      <w:type w:val="continuous"/>
      <w:pgSz w:w="16840" w:h="11910" w:orient="landscape"/>
      <w:pgMar w:top="620" w:bottom="280" w:left="1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dcterms:created xsi:type="dcterms:W3CDTF">2024-06-10T11:15:00Z</dcterms:created>
  <dcterms:modified xsi:type="dcterms:W3CDTF">2024-06-10T11:15:00Z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2024-06-10T00:00:00Z</vt:filetime>
  </property>
</Properties>
</file>