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75" w:rsidRDefault="00773C21" w:rsidP="00FC0E75">
      <w:pPr>
        <w:pStyle w:val="Corpsdetexte"/>
        <w:tabs>
          <w:tab w:val="left" w:pos="11571"/>
        </w:tabs>
        <w:spacing w:before="46" w:line="171" w:lineRule="exact"/>
      </w:pPr>
      <w:r>
        <w:t xml:space="preserve">REPUBLIQUEALGERIENNE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0E75">
        <w:t>MINISTEREDEL'ENSEIGNEMENTSUPERIEURE</w:t>
      </w:r>
    </w:p>
    <w:p w:rsidR="00FC0E75" w:rsidRDefault="002330B9" w:rsidP="00FC0E75">
      <w:pPr>
        <w:pStyle w:val="Corpsdetexte"/>
        <w:tabs>
          <w:tab w:val="left" w:pos="11533"/>
        </w:tabs>
        <w:spacing w:line="171" w:lineRule="exact"/>
      </w:pPr>
      <w:r>
        <w:rPr>
          <w:noProof/>
          <w:lang w:bidi="ar-SA"/>
        </w:rPr>
        <w:pict>
          <v:group id="Groupe 22" o:spid="_x0000_s1026" style="position:absolute;left:0;text-align:left;margin-left:49.75pt;margin-top:11.55pt;width:711.6pt;height:47.3pt;z-index:-251657216;mso-wrap-distance-left:0;mso-wrap-distance-right:0;mso-position-horizontal-relative:page" coordorigin="590,217" coordsize="14232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">
            <v:line id="Line 3" o:spid="_x0000_s1027" style="position:absolute;visibility:visible" from="590,217" to="108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wncQAAADbAAAADwAAAGRycy9kb3ducmV2LnhtbESPQWvCQBSE74L/YXmCt7rRSJHoKhIU&#10;xINYlZ5fs88kbfZtzG419de7BcHjMDPfMLNFaypxpcaVlhUMBxEI4szqknMFp+P6bQLCeWSNlWVS&#10;8EcOFvNuZ4aJtjf+oOvB5yJA2CWooPC+TqR0WUEG3cDWxME728agD7LJpW7wFuCmkqMoepcGSw4L&#10;BdaUFpT9HH6Ngst+G3/Lz/GOdnyP76tLuh1/pUr1e+1yCsJT61/hZ3ujFYxi+P8Sf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9vCdxAAAANsAAAAPAAAAAAAAAAAA&#10;AAAAAKECAABkcnMvZG93bnJldi54bWxQSwUGAAAAAAQABAD5AAAAkgMAAAAA&#10;" strokeweight="1.44pt"/>
            <v:line id="Line 4" o:spid="_x0000_s1028" style="position:absolute;visibility:visible" from="1080,217" to="13090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9o6cQAAADbAAAADwAAAGRycy9kb3ducmV2LnhtbESPQWvCQBSE74L/YXlCb3WjhiLRVSQo&#10;FA9iVXp+zT6TtNm3Mbtq9Ne7BcHjMDPfMNN5aypxocaVlhUM+hEI4szqknMFh/3qfQzCeWSNlWVS&#10;cCMH81m3M8VE2yt/0WXncxEg7BJUUHhfJ1K6rCCDrm9r4uAdbWPQB9nkUjd4DXBTyWEUfUiDJYeF&#10;AmtKC8r+dmej4LRdj37ld7yhDd9H9+UpXcc/qVJvvXYxAeGp9a/ws/2pFQxj+P8Sfo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H2jpxAAAANsAAAAPAAAAAAAAAAAA&#10;AAAAAKECAABkcnMvZG93bnJldi54bWxQSwUGAAAAAAQABAD5AAAAkgMAAAAA&#10;" strokeweight="1.44pt"/>
            <v:line id="Line 5" o:spid="_x0000_s1029" style="position:absolute;visibility:visible" from="13090,217" to="1482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PNcsUAAADbAAAADwAAAGRycy9kb3ducmV2LnhtbESPW2vCQBSE3wv+h+UIfasbLxWJriLB&#10;QvFBvOHzMXtMotmzMbvV1F/fFQo+DjPzDTOZNaYUN6pdYVlBtxOBIE6tLjhTsN99fYxAOI+ssbRM&#10;Cn7JwWzaeptgrO2dN3Tb+kwECLsYFeTeV7GULs3JoOvYijh4J1sb9EHWmdQ13gPclLIXRUNpsOCw&#10;kGNFSU7pZftjFFzXy/5ZHgYrWvGj/1hck+XgmCj13m7mYxCeGv8K/7e/tYLeJz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PNcsUAAADbAAAADwAAAAAAAAAA&#10;AAAAAAChAgAAZHJzL2Rvd25yZXYueG1sUEsFBgAAAAAEAAQA+QAAAJMDAAAAAA==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90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sdP/EAAAA2wAAAA8AAABkcnMvZG93bnJldi54bWxEj91qwkAUhO8LvsNyBO/qxlzYGt0EtS0t&#10;VBB/HuCYPSbB7NmQXWPy9t1CoZfDzHzDrLLe1KKj1lWWFcymEQji3OqKCwXn08fzKwjnkTXWlknB&#10;QA6ydPS0wkTbBx+oO/pCBAi7BBWU3jeJlC4vyaCb2oY4eFfbGvRBtoXULT4C3NQyjqK5NFhxWCix&#10;oW1J+e14NwouO99svt9qE7/HuPjcd8MLzwalJuN+vQThqff/4b/2l1YQz+H3S/gBMv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0sdP/EAAAA2wAAAA8AAAAAAAAAAAAAAAAA&#10;nwIAAGRycy9kb3ducmV2LnhtbFBLBQYAAAAABAAEAPcAAACQ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800;top:378;width:3005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v:textbox inset="0,0,0,0">
                <w:txbxContent>
                  <w:p w:rsidR="00FC0E75" w:rsidRDefault="00FC0E75" w:rsidP="00FC0E75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Etablissement : Université Blida 1</w:t>
                    </w:r>
                  </w:p>
                  <w:p w:rsidR="00FC0E75" w:rsidRDefault="00FC0E75" w:rsidP="00FC0E75">
                    <w:pPr>
                      <w:spacing w:before="1" w:line="232" w:lineRule="auto"/>
                      <w:ind w:right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 : d'Aéronautique et des Etudes Spatiales Département : Construction Aéronautique</w:t>
                    </w:r>
                  </w:p>
                </w:txbxContent>
              </v:textbox>
            </v:shape>
            <v:shape id="Text Box 8" o:spid="_x0000_s1032" type="#_x0000_t202" style="position:absolute;left:6576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inset="0,0,0,0">
                <w:txbxContent>
                  <w:p w:rsidR="00FC0E75" w:rsidRDefault="00FC0E75" w:rsidP="00FC0E75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773C21">
        <w:t xml:space="preserve">DEMOCRATIQUEETPOPULAIRE         </w:t>
      </w:r>
      <w:r w:rsidR="00FC0E75">
        <w:t>ET DE LA RECHERCHESCIENTIFIQUE</w:t>
      </w:r>
    </w:p>
    <w:p w:rsidR="00FC0E75" w:rsidRDefault="00FC0E75" w:rsidP="00FC0E75">
      <w:pPr>
        <w:spacing w:line="107" w:lineRule="exact"/>
        <w:ind w:left="1118"/>
        <w:rPr>
          <w:sz w:val="15"/>
        </w:rPr>
      </w:pPr>
    </w:p>
    <w:p w:rsidR="00FC0E75" w:rsidRDefault="00FC0E75" w:rsidP="00C0538A">
      <w:pPr>
        <w:spacing w:line="107" w:lineRule="exact"/>
        <w:ind w:left="1118"/>
        <w:rPr>
          <w:b/>
          <w:sz w:val="15"/>
        </w:rPr>
      </w:pPr>
      <w:r>
        <w:rPr>
          <w:sz w:val="15"/>
        </w:rPr>
        <w:t>Année Universitaire :</w:t>
      </w:r>
      <w:r>
        <w:rPr>
          <w:b/>
          <w:sz w:val="15"/>
        </w:rPr>
        <w:t xml:space="preserve"> 20/20</w:t>
      </w:r>
    </w:p>
    <w:p w:rsidR="00FC0E75" w:rsidRDefault="00FC0E75" w:rsidP="00EC30BD">
      <w:pPr>
        <w:tabs>
          <w:tab w:val="left" w:pos="4819"/>
          <w:tab w:val="left" w:pos="8361"/>
          <w:tab w:val="left" w:pos="10478"/>
        </w:tabs>
        <w:spacing w:before="23"/>
        <w:ind w:left="1118"/>
        <w:rPr>
          <w:b/>
          <w:sz w:val="15"/>
        </w:rPr>
      </w:pPr>
      <w:r>
        <w:rPr>
          <w:sz w:val="15"/>
        </w:rPr>
        <w:t>Nom :</w:t>
      </w:r>
      <w:r>
        <w:rPr>
          <w:b/>
          <w:sz w:val="15"/>
        </w:rPr>
        <w:tab/>
      </w:r>
      <w:r>
        <w:rPr>
          <w:sz w:val="15"/>
        </w:rPr>
        <w:t xml:space="preserve">Prénom : </w:t>
      </w:r>
      <w:r>
        <w:rPr>
          <w:b/>
          <w:sz w:val="15"/>
        </w:rPr>
        <w:tab/>
      </w:r>
      <w:r>
        <w:rPr>
          <w:sz w:val="15"/>
        </w:rPr>
        <w:t>Né(e) le :</w:t>
      </w:r>
      <w:r>
        <w:rPr>
          <w:b/>
          <w:sz w:val="15"/>
        </w:rPr>
        <w:tab/>
      </w:r>
      <w:r>
        <w:rPr>
          <w:sz w:val="15"/>
        </w:rPr>
        <w:t xml:space="preserve">à : </w:t>
      </w:r>
    </w:p>
    <w:p w:rsidR="00FC0E75" w:rsidRDefault="00FC0E75" w:rsidP="00EC30BD">
      <w:pPr>
        <w:tabs>
          <w:tab w:val="left" w:pos="4819"/>
          <w:tab w:val="left" w:pos="8361"/>
          <w:tab w:val="left" w:pos="10478"/>
        </w:tabs>
        <w:spacing w:before="14"/>
        <w:ind w:left="1118"/>
        <w:rPr>
          <w:b/>
          <w:sz w:val="15"/>
        </w:rPr>
      </w:pPr>
      <w:r>
        <w:rPr>
          <w:sz w:val="15"/>
        </w:rPr>
        <w:t>N° d’inscription :</w:t>
      </w:r>
      <w:bookmarkStart w:id="0" w:name="_GoBack"/>
      <w:bookmarkEnd w:id="0"/>
      <w:r>
        <w:rPr>
          <w:b/>
          <w:sz w:val="15"/>
        </w:rPr>
        <w:tab/>
      </w:r>
      <w:r>
        <w:rPr>
          <w:sz w:val="15"/>
        </w:rPr>
        <w:t xml:space="preserve">Domaine : </w:t>
      </w:r>
      <w:r>
        <w:rPr>
          <w:b/>
          <w:sz w:val="15"/>
        </w:rPr>
        <w:t>Sciences et Technologies</w:t>
      </w:r>
      <w:r>
        <w:rPr>
          <w:b/>
          <w:sz w:val="15"/>
        </w:rPr>
        <w:tab/>
      </w:r>
      <w:r>
        <w:rPr>
          <w:sz w:val="15"/>
        </w:rPr>
        <w:t xml:space="preserve">Filière : </w:t>
      </w:r>
      <w:r>
        <w:rPr>
          <w:b/>
          <w:sz w:val="15"/>
        </w:rPr>
        <w:t>Aéronautique</w:t>
      </w:r>
      <w:r>
        <w:rPr>
          <w:b/>
          <w:sz w:val="15"/>
        </w:rPr>
        <w:tab/>
      </w:r>
      <w:r>
        <w:rPr>
          <w:sz w:val="15"/>
        </w:rPr>
        <w:t xml:space="preserve">Spécialité : </w:t>
      </w:r>
      <w:r>
        <w:rPr>
          <w:b/>
          <w:sz w:val="15"/>
        </w:rPr>
        <w:t xml:space="preserve">Structures </w:t>
      </w:r>
      <w:r w:rsidR="00652061">
        <w:rPr>
          <w:b/>
          <w:sz w:val="15"/>
        </w:rPr>
        <w:t xml:space="preserve">Avions </w:t>
      </w:r>
    </w:p>
    <w:p w:rsidR="00FC0E75" w:rsidRDefault="00FC0E75" w:rsidP="00FC0E75">
      <w:pPr>
        <w:spacing w:before="23"/>
        <w:ind w:left="1118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Master Académique</w:t>
      </w:r>
    </w:p>
    <w:p w:rsidR="00FC0E75" w:rsidRDefault="00FC0E75" w:rsidP="00FC0E75">
      <w:pPr>
        <w:pStyle w:val="Corpsdetexte"/>
        <w:spacing w:before="28" w:after="13"/>
        <w:ind w:left="0" w:right="3774"/>
        <w:jc w:val="right"/>
      </w:pPr>
      <w:r>
        <w:rPr>
          <w:w w:val="95"/>
        </w:rPr>
        <w:t xml:space="preserve"> Master M1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0"/>
        <w:gridCol w:w="490"/>
        <w:gridCol w:w="3240"/>
        <w:gridCol w:w="461"/>
        <w:gridCol w:w="418"/>
        <w:gridCol w:w="3125"/>
        <w:gridCol w:w="490"/>
        <w:gridCol w:w="418"/>
        <w:gridCol w:w="620"/>
        <w:gridCol w:w="591"/>
        <w:gridCol w:w="615"/>
        <w:gridCol w:w="540"/>
        <w:gridCol w:w="540"/>
        <w:gridCol w:w="630"/>
      </w:tblGrid>
      <w:tr w:rsidR="00FC0E75" w:rsidTr="00FC0E75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FC0E75" w:rsidRPr="000A3B8F" w:rsidRDefault="008B0E77" w:rsidP="00FC0E75">
            <w:pPr>
              <w:pStyle w:val="TableParagraph"/>
              <w:spacing w:before="46" w:line="256" w:lineRule="auto"/>
              <w:ind w:left="23" w:right="55"/>
              <w:rPr>
                <w:bCs/>
                <w:sz w:val="15"/>
              </w:rPr>
            </w:pPr>
            <w:r w:rsidRPr="000A3B8F">
              <w:rPr>
                <w:bCs/>
                <w:w w:val="95"/>
                <w:sz w:val="15"/>
              </w:rPr>
              <w:t>S</w:t>
            </w:r>
            <w:r w:rsidRPr="000A3B8F">
              <w:rPr>
                <w:bCs/>
                <w:w w:val="95"/>
                <w:sz w:val="14"/>
                <w:szCs w:val="14"/>
              </w:rPr>
              <w:t>emeste</w:t>
            </w:r>
            <w:r w:rsidRPr="000A3B8F">
              <w:rPr>
                <w:bCs/>
                <w:sz w:val="14"/>
                <w:szCs w:val="14"/>
              </w:rPr>
              <w:t>r</w:t>
            </w:r>
          </w:p>
        </w:tc>
        <w:tc>
          <w:tcPr>
            <w:tcW w:w="4609" w:type="dxa"/>
            <w:gridSpan w:val="4"/>
          </w:tcPr>
          <w:p w:rsidR="00FC0E75" w:rsidRDefault="00FC0E75" w:rsidP="00FC0E75">
            <w:pPr>
              <w:pStyle w:val="TableParagraph"/>
              <w:spacing w:before="49"/>
              <w:ind w:left="932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Unitésd'Enseignement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4033" w:type="dxa"/>
            <w:gridSpan w:val="3"/>
          </w:tcPr>
          <w:p w:rsidR="00FC0E75" w:rsidRPr="00FC0E75" w:rsidRDefault="00FC0E75" w:rsidP="00FC0E75">
            <w:pPr>
              <w:pStyle w:val="TableParagraph"/>
              <w:spacing w:before="49"/>
              <w:ind w:left="293"/>
              <w:rPr>
                <w:b/>
                <w:sz w:val="15"/>
                <w:lang w:val="fr-FR"/>
              </w:rPr>
            </w:pPr>
            <w:r w:rsidRPr="00FC0E75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353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75" w:rsidRPr="00030884" w:rsidRDefault="00FC0E75" w:rsidP="00FC0E75">
            <w:pPr>
              <w:jc w:val="center"/>
            </w:pPr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FC0E75" w:rsidTr="00FC0E75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40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240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1119" w:right="1121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Code et </w:t>
            </w:r>
            <w:proofErr w:type="spellStart"/>
            <w:r>
              <w:rPr>
                <w:sz w:val="15"/>
              </w:rPr>
              <w:t>Intitulé</w:t>
            </w:r>
            <w:proofErr w:type="spellEnd"/>
          </w:p>
        </w:tc>
        <w:tc>
          <w:tcPr>
            <w:tcW w:w="461" w:type="dxa"/>
            <w:vMerge w:val="restart"/>
          </w:tcPr>
          <w:p w:rsidR="00FC0E75" w:rsidRPr="000B4128" w:rsidRDefault="00FC0E75" w:rsidP="00FC0E75">
            <w:pPr>
              <w:pStyle w:val="TableParagraph"/>
              <w:spacing w:before="0" w:line="160" w:lineRule="exact"/>
              <w:ind w:left="30"/>
              <w:rPr>
                <w:sz w:val="14"/>
                <w:szCs w:val="14"/>
              </w:rPr>
            </w:pPr>
            <w:proofErr w:type="spellStart"/>
            <w:r w:rsidRPr="000B4128">
              <w:rPr>
                <w:sz w:val="14"/>
                <w:szCs w:val="14"/>
              </w:rPr>
              <w:t>Crédits</w:t>
            </w:r>
            <w:proofErr w:type="spellEnd"/>
          </w:p>
          <w:p w:rsidR="00FC0E75" w:rsidRDefault="00FC0E75" w:rsidP="00FC0E75">
            <w:pPr>
              <w:pStyle w:val="TableParagraph"/>
              <w:spacing w:before="4"/>
              <w:ind w:left="34"/>
              <w:rPr>
                <w:sz w:val="15"/>
              </w:rPr>
            </w:pPr>
            <w:proofErr w:type="spellStart"/>
            <w:r w:rsidRPr="000B4128">
              <w:rPr>
                <w:w w:val="9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418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92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3125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1254" w:right="122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Intitulé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490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43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FC0E75" w:rsidRDefault="00FC0E75" w:rsidP="00FC0E75">
            <w:pPr>
              <w:pStyle w:val="TableParagraph"/>
              <w:spacing w:before="4"/>
              <w:ind w:left="48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418" w:type="dxa"/>
            <w:vMerge w:val="restart"/>
          </w:tcPr>
          <w:p w:rsidR="00FC0E75" w:rsidRDefault="00FC0E75" w:rsidP="00FC0E75">
            <w:pPr>
              <w:pStyle w:val="TableParagraph"/>
              <w:spacing w:before="0" w:line="160" w:lineRule="exact"/>
              <w:ind w:left="24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1826" w:type="dxa"/>
            <w:gridSpan w:val="3"/>
          </w:tcPr>
          <w:p w:rsidR="00FC0E75" w:rsidRDefault="00FC0E75" w:rsidP="00FC0E75">
            <w:pPr>
              <w:pStyle w:val="TableParagraph"/>
              <w:spacing w:before="0" w:line="152" w:lineRule="exact"/>
              <w:ind w:left="594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1710" w:type="dxa"/>
            <w:gridSpan w:val="3"/>
          </w:tcPr>
          <w:p w:rsidR="00FC0E75" w:rsidRDefault="00FC0E75" w:rsidP="00FC0E75">
            <w:pPr>
              <w:pStyle w:val="TableParagraph"/>
              <w:spacing w:before="0" w:line="152" w:lineRule="exact"/>
              <w:ind w:left="674" w:right="707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</w:tr>
      <w:tr w:rsidR="00FC0E75" w:rsidTr="00FC0E75">
        <w:trPr>
          <w:trHeight w:val="172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C0E75" w:rsidRDefault="00FC0E75" w:rsidP="00FC0E7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16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91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61" w:right="4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615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396CA8">
              <w:rPr>
                <w:sz w:val="15"/>
              </w:rPr>
              <w:t xml:space="preserve">ion </w:t>
            </w: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An</w:t>
            </w:r>
            <w:r w:rsidR="00396CA8">
              <w:rPr>
                <w:sz w:val="15"/>
              </w:rPr>
              <w:t>née</w:t>
            </w:r>
            <w:proofErr w:type="spellEnd"/>
          </w:p>
        </w:tc>
        <w:tc>
          <w:tcPr>
            <w:tcW w:w="540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127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540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64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630" w:type="dxa"/>
          </w:tcPr>
          <w:p w:rsidR="00FC0E75" w:rsidRDefault="00FC0E75" w:rsidP="00FC0E75">
            <w:pPr>
              <w:pStyle w:val="TableParagraph"/>
              <w:spacing w:before="0" w:line="152" w:lineRule="exact"/>
              <w:ind w:left="53"/>
              <w:rPr>
                <w:sz w:val="15"/>
              </w:rPr>
            </w:pPr>
            <w:r>
              <w:rPr>
                <w:sz w:val="15"/>
              </w:rPr>
              <w:t>Sess</w:t>
            </w:r>
            <w:r w:rsidR="00396CA8">
              <w:rPr>
                <w:sz w:val="15"/>
              </w:rPr>
              <w:t xml:space="preserve">ion </w:t>
            </w:r>
            <w:r>
              <w:rPr>
                <w:sz w:val="15"/>
              </w:rPr>
              <w:t>/</w:t>
            </w:r>
            <w:proofErr w:type="spellStart"/>
            <w:r>
              <w:rPr>
                <w:sz w:val="15"/>
              </w:rPr>
              <w:t>An</w:t>
            </w:r>
            <w:r w:rsidR="00396CA8">
              <w:rPr>
                <w:sz w:val="15"/>
              </w:rPr>
              <w:t>née</w:t>
            </w:r>
            <w:proofErr w:type="spellEnd"/>
          </w:p>
        </w:tc>
      </w:tr>
      <w:tr w:rsidR="00F60513" w:rsidTr="00FC0E75">
        <w:trPr>
          <w:trHeight w:val="244"/>
        </w:trPr>
        <w:tc>
          <w:tcPr>
            <w:tcW w:w="490" w:type="dxa"/>
            <w:vMerge w:val="restart"/>
            <w:textDirection w:val="btLr"/>
          </w:tcPr>
          <w:p w:rsidR="00F60513" w:rsidRDefault="00F60513" w:rsidP="00F60513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F60513" w:rsidRDefault="00F60513" w:rsidP="00F60513">
            <w:pPr>
              <w:pStyle w:val="TableParagraph"/>
              <w:spacing w:before="0" w:line="240" w:lineRule="auto"/>
              <w:ind w:left="1204"/>
              <w:rPr>
                <w:sz w:val="15"/>
              </w:rPr>
            </w:pPr>
            <w:r>
              <w:rPr>
                <w:sz w:val="15"/>
              </w:rPr>
              <w:t>Semester 1</w:t>
            </w: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before="49"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before="49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UEF S1 Unité d'Enseignement Fondamentale 1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before="49"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before="49"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Analyse</w:t>
            </w:r>
            <w:proofErr w:type="spellEnd"/>
            <w:r w:rsidRPr="00C0538A">
              <w:rPr>
                <w:sz w:val="14"/>
                <w:szCs w:val="14"/>
              </w:rPr>
              <w:t xml:space="preserve"> des structures 1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spacing w:before="49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spacing w:before="49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pStyle w:val="TableParagraph"/>
              <w:spacing w:before="49"/>
              <w:ind w:left="19"/>
              <w:jc w:val="center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before="49"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before="49"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773C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Mécanique</w:t>
            </w:r>
            <w:proofErr w:type="spellEnd"/>
            <w:r w:rsidRPr="00C0538A">
              <w:rPr>
                <w:sz w:val="14"/>
                <w:szCs w:val="14"/>
              </w:rPr>
              <w:t xml:space="preserve"> des </w:t>
            </w:r>
            <w:proofErr w:type="spellStart"/>
            <w:r w:rsidRPr="00C0538A">
              <w:rPr>
                <w:sz w:val="14"/>
                <w:szCs w:val="14"/>
              </w:rPr>
              <w:t>MilieuxContinus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UEF S1 Unité d'Enseignement Fondamentale 1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MathématiqueAppliquées</w:t>
            </w:r>
            <w:proofErr w:type="spellEnd"/>
            <w:r w:rsidRPr="00C0538A">
              <w:rPr>
                <w:sz w:val="14"/>
                <w:szCs w:val="14"/>
              </w:rPr>
              <w:t xml:space="preserve"> 1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Mécanique</w:t>
            </w:r>
            <w:proofErr w:type="spellEnd"/>
            <w:r w:rsidRPr="00C0538A">
              <w:rPr>
                <w:sz w:val="14"/>
                <w:szCs w:val="14"/>
              </w:rPr>
              <w:t xml:space="preserve"> Des </w:t>
            </w:r>
            <w:proofErr w:type="spellStart"/>
            <w:r w:rsidRPr="00C0538A">
              <w:rPr>
                <w:sz w:val="14"/>
                <w:szCs w:val="14"/>
              </w:rPr>
              <w:t>FluidesApprofondie</w:t>
            </w:r>
            <w:proofErr w:type="spellEnd"/>
            <w:r w:rsidRPr="00C0538A">
              <w:rPr>
                <w:sz w:val="14"/>
                <w:szCs w:val="14"/>
              </w:rPr>
              <w:t xml:space="preserve"> 1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02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UEF S1 Unité d'Enseignement Fondamentale 1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AérodynamiqueThéorique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773C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r w:rsidRPr="00C0538A">
              <w:rPr>
                <w:sz w:val="14"/>
                <w:szCs w:val="14"/>
              </w:rPr>
              <w:t xml:space="preserve">Transfer </w:t>
            </w:r>
            <w:proofErr w:type="spellStart"/>
            <w:r w:rsidRPr="00C0538A">
              <w:rPr>
                <w:sz w:val="14"/>
                <w:szCs w:val="14"/>
              </w:rPr>
              <w:t>Thermique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</w:tcPr>
          <w:p w:rsidR="00F60513" w:rsidRPr="00F97A90" w:rsidRDefault="00F60513" w:rsidP="00F60513">
            <w:pPr>
              <w:rPr>
                <w:b/>
                <w:bCs/>
                <w:sz w:val="15"/>
                <w:szCs w:val="15"/>
              </w:rPr>
            </w:pPr>
            <w:r w:rsidRPr="00F97A90">
              <w:rPr>
                <w:b/>
                <w:bCs/>
                <w:sz w:val="15"/>
              </w:rPr>
              <w:t xml:space="preserve">   UEM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</w:tcBorders>
          </w:tcPr>
          <w:p w:rsidR="00F60513" w:rsidRPr="00F97A90" w:rsidRDefault="00F60513" w:rsidP="00F60513">
            <w:pPr>
              <w:rPr>
                <w:b/>
                <w:bCs/>
                <w:sz w:val="15"/>
                <w:szCs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UEM S1 Unité d'Enseignement Méthodologique 1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</w:tcBorders>
          </w:tcPr>
          <w:p w:rsidR="00F60513" w:rsidRPr="00F36E12" w:rsidRDefault="00F60513" w:rsidP="00F605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Pr="00F36E12">
              <w:rPr>
                <w:sz w:val="15"/>
                <w:szCs w:val="15"/>
              </w:rPr>
              <w:t>.00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F60513" w:rsidRPr="00F36E12" w:rsidRDefault="00F60513" w:rsidP="00F6051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2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Dynamique</w:t>
            </w:r>
            <w:proofErr w:type="spellEnd"/>
            <w:r w:rsidRPr="00C0538A">
              <w:rPr>
                <w:sz w:val="14"/>
                <w:szCs w:val="14"/>
              </w:rPr>
              <w:t xml:space="preserve"> des </w:t>
            </w:r>
            <w:proofErr w:type="spellStart"/>
            <w:r w:rsidRPr="00C0538A">
              <w:rPr>
                <w:sz w:val="14"/>
                <w:szCs w:val="14"/>
              </w:rPr>
              <w:t>FluidesComputationnelle</w:t>
            </w:r>
            <w:proofErr w:type="spellEnd"/>
            <w:r w:rsidRPr="00C0538A">
              <w:rPr>
                <w:sz w:val="14"/>
                <w:szCs w:val="14"/>
              </w:rPr>
              <w:t xml:space="preserve"> 1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F60513" w:rsidRPr="00E10DAC" w:rsidRDefault="00F60513" w:rsidP="00365FF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F60513" w:rsidRPr="00E10DAC" w:rsidRDefault="00F60513" w:rsidP="00F60513">
            <w:pPr>
              <w:rPr>
                <w:sz w:val="15"/>
                <w:szCs w:val="15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F60513" w:rsidRDefault="00F60513" w:rsidP="00F60513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C0538A">
              <w:rPr>
                <w:sz w:val="14"/>
                <w:szCs w:val="14"/>
                <w:lang w:val="fr-FR"/>
              </w:rPr>
              <w:t>Travaux Pratiques Mécanique des Fluides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773C21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UET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UET S1 Unité d'Enseignement Transversale 1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</w:tcBorders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Nanotechnologie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cBorders>
              <w:top w:val="nil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proofErr w:type="spellStart"/>
            <w:r w:rsidRPr="00C0538A">
              <w:rPr>
                <w:sz w:val="14"/>
                <w:szCs w:val="14"/>
              </w:rPr>
              <w:t>Thermodynamique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129"/>
        </w:trPr>
        <w:tc>
          <w:tcPr>
            <w:tcW w:w="12668" w:type="dxa"/>
            <w:gridSpan w:val="14"/>
            <w:tcBorders>
              <w:right w:val="nil"/>
            </w:tcBorders>
          </w:tcPr>
          <w:p w:rsidR="00F60513" w:rsidRPr="00C0538A" w:rsidRDefault="00F60513" w:rsidP="00C0538A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 w:val="restart"/>
            <w:textDirection w:val="btLr"/>
          </w:tcPr>
          <w:p w:rsidR="00F60513" w:rsidRDefault="00F60513" w:rsidP="00F60513">
            <w:pPr>
              <w:pStyle w:val="TableParagraph"/>
              <w:spacing w:before="0" w:line="240" w:lineRule="auto"/>
              <w:rPr>
                <w:b/>
                <w:sz w:val="12"/>
              </w:rPr>
            </w:pPr>
          </w:p>
          <w:p w:rsidR="00F60513" w:rsidRDefault="00F60513" w:rsidP="00F60513">
            <w:pPr>
              <w:pStyle w:val="TableParagraph"/>
              <w:spacing w:before="0" w:line="240" w:lineRule="auto"/>
              <w:ind w:left="1084"/>
              <w:rPr>
                <w:sz w:val="15"/>
              </w:rPr>
            </w:pPr>
            <w:r>
              <w:rPr>
                <w:sz w:val="15"/>
              </w:rPr>
              <w:t>Semester 2</w:t>
            </w: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UEF S2 Unité d'Enseignement Fondamentale 2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Mécanique</w:t>
            </w:r>
            <w:proofErr w:type="spellEnd"/>
            <w:r w:rsidRPr="00C0538A">
              <w:rPr>
                <w:sz w:val="14"/>
                <w:szCs w:val="14"/>
              </w:rPr>
              <w:t xml:space="preserve"> Des </w:t>
            </w:r>
            <w:proofErr w:type="spellStart"/>
            <w:r w:rsidRPr="00C0538A">
              <w:rPr>
                <w:sz w:val="14"/>
                <w:szCs w:val="14"/>
              </w:rPr>
              <w:t>FluidesApprofondie</w:t>
            </w:r>
            <w:proofErr w:type="spellEnd"/>
            <w:r w:rsidRPr="00C0538A">
              <w:rPr>
                <w:sz w:val="14"/>
                <w:szCs w:val="14"/>
              </w:rPr>
              <w:t xml:space="preserve"> 2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Pr="00F36E12" w:rsidRDefault="00F60513" w:rsidP="00F60513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615" w:type="dxa"/>
          </w:tcPr>
          <w:p w:rsidR="00F60513" w:rsidRDefault="00F60513" w:rsidP="007F2F1E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764231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MéthodesNumériques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02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 w:right="-44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 xml:space="preserve">UEF S2 Unité d'Enseignement Fondamentale 2 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  <w:tcBorders>
              <w:bottom w:val="single" w:sz="6" w:space="0" w:color="000000"/>
            </w:tcBorders>
          </w:tcPr>
          <w:p w:rsidR="00F60513" w:rsidRPr="00C0538A" w:rsidRDefault="00F469E8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C0538A">
              <w:rPr>
                <w:sz w:val="14"/>
                <w:szCs w:val="14"/>
                <w:lang w:val="fr-FR"/>
              </w:rPr>
              <w:t>Dynamique des structures</w:t>
            </w:r>
          </w:p>
        </w:tc>
        <w:tc>
          <w:tcPr>
            <w:tcW w:w="490" w:type="dxa"/>
            <w:tcBorders>
              <w:bottom w:val="single" w:sz="6" w:space="0" w:color="000000"/>
            </w:tcBorders>
          </w:tcPr>
          <w:p w:rsidR="00F60513" w:rsidRPr="00C0538A" w:rsidRDefault="007F2F1E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</w:t>
            </w:r>
            <w:r w:rsidR="00F60513" w:rsidRPr="00C0538A">
              <w:rPr>
                <w:w w:val="95"/>
                <w:sz w:val="14"/>
                <w:szCs w:val="14"/>
              </w:rPr>
              <w:t>.00</w:t>
            </w:r>
          </w:p>
        </w:tc>
        <w:tc>
          <w:tcPr>
            <w:tcW w:w="418" w:type="dxa"/>
            <w:tcBorders>
              <w:bottom w:val="single" w:sz="6" w:space="0" w:color="000000"/>
            </w:tcBorders>
          </w:tcPr>
          <w:p w:rsidR="00F60513" w:rsidRPr="00C0538A" w:rsidRDefault="007F2F1E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  <w:tcBorders>
              <w:bottom w:val="single" w:sz="6" w:space="0" w:color="000000"/>
            </w:tcBorders>
          </w:tcPr>
          <w:p w:rsidR="00F60513" w:rsidRDefault="00F60513" w:rsidP="003C02E7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  <w:tcBorders>
              <w:bottom w:val="single" w:sz="6" w:space="0" w:color="000000"/>
            </w:tcBorders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:rsidR="00F60513" w:rsidRDefault="00F60513" w:rsidP="007662F8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764231">
            <w:pPr>
              <w:jc w:val="center"/>
            </w:pPr>
          </w:p>
        </w:tc>
      </w:tr>
      <w:tr w:rsidR="00F60513" w:rsidTr="00FC0E75">
        <w:trPr>
          <w:trHeight w:val="117"/>
        </w:trPr>
        <w:tc>
          <w:tcPr>
            <w:tcW w:w="490" w:type="dxa"/>
            <w:vMerge/>
            <w:tcBorders>
              <w:right w:val="single" w:sz="6" w:space="0" w:color="000000"/>
            </w:tcBorders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Pr="00C0538A" w:rsidRDefault="00F469E8" w:rsidP="00C0538A">
            <w:pPr>
              <w:pStyle w:val="Sansinterligne"/>
              <w:rPr>
                <w:sz w:val="14"/>
                <w:szCs w:val="14"/>
              </w:rPr>
            </w:pPr>
            <w:r w:rsidRPr="00C0538A">
              <w:rPr>
                <w:sz w:val="14"/>
                <w:szCs w:val="14"/>
                <w:lang w:val="fr-FR"/>
              </w:rPr>
              <w:t xml:space="preserve">Eléments Finis </w:t>
            </w:r>
          </w:p>
        </w:tc>
        <w:tc>
          <w:tcPr>
            <w:tcW w:w="490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3C02E7">
            <w:pPr>
              <w:pStyle w:val="TableParagraph"/>
              <w:spacing w:before="5" w:line="240" w:lineRule="auto"/>
              <w:ind w:left="138"/>
              <w:rPr>
                <w:sz w:val="15"/>
              </w:rPr>
            </w:pPr>
          </w:p>
        </w:tc>
        <w:tc>
          <w:tcPr>
            <w:tcW w:w="591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pStyle w:val="TableParagraph"/>
              <w:spacing w:before="5" w:line="240" w:lineRule="auto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UEF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UEF S2 Unité d'Enseignement Fondamentale 2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63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25" w:type="dxa"/>
            <w:tcBorders>
              <w:top w:val="single" w:sz="6" w:space="0" w:color="000000"/>
            </w:tcBorders>
          </w:tcPr>
          <w:p w:rsidR="00F60513" w:rsidRPr="00C0538A" w:rsidRDefault="00F469E8" w:rsidP="00C0538A">
            <w:pPr>
              <w:pStyle w:val="Sansinterligne"/>
              <w:rPr>
                <w:sz w:val="14"/>
                <w:szCs w:val="14"/>
              </w:rPr>
            </w:pPr>
            <w:r w:rsidRPr="00C0538A">
              <w:rPr>
                <w:sz w:val="14"/>
                <w:szCs w:val="14"/>
                <w:lang w:val="fr-FR"/>
              </w:rPr>
              <w:t>Analyse des structures 2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jc w:val="center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FC0E75">
        <w:trPr>
          <w:trHeight w:val="21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469E8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C0538A">
              <w:rPr>
                <w:sz w:val="14"/>
                <w:szCs w:val="14"/>
                <w:lang w:val="fr-FR"/>
              </w:rPr>
              <w:t>Mécanique des Milieux Continus 1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4.00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spacing w:before="20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spacing w:before="20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UEM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UEM S2 Unité d'Enseignement Méthodologique 2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C0538A">
              <w:rPr>
                <w:sz w:val="14"/>
                <w:szCs w:val="14"/>
                <w:lang w:val="fr-FR"/>
              </w:rPr>
              <w:t>Travaux Pratique : Simulation par éléments finis 1</w:t>
            </w:r>
          </w:p>
        </w:tc>
        <w:tc>
          <w:tcPr>
            <w:tcW w:w="490" w:type="dxa"/>
          </w:tcPr>
          <w:p w:rsidR="00F60513" w:rsidRPr="00C0538A" w:rsidRDefault="007F2F1E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2</w:t>
            </w:r>
            <w:r w:rsidR="00F60513" w:rsidRPr="00C0538A">
              <w:rPr>
                <w:w w:val="95"/>
                <w:sz w:val="14"/>
                <w:szCs w:val="14"/>
              </w:rPr>
              <w:t>.00</w:t>
            </w:r>
          </w:p>
        </w:tc>
        <w:tc>
          <w:tcPr>
            <w:tcW w:w="418" w:type="dxa"/>
          </w:tcPr>
          <w:p w:rsidR="00F60513" w:rsidRPr="00C0538A" w:rsidRDefault="007F2F1E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F60513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F60513" w:rsidP="00C0538A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C0538A">
              <w:rPr>
                <w:sz w:val="14"/>
                <w:szCs w:val="14"/>
                <w:lang w:val="fr-FR"/>
              </w:rPr>
              <w:t>Travaux Pratique Dynamique des Fluides Computationnelle/Aérodynamique Numérique</w:t>
            </w:r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2.00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jc w:val="center"/>
              <w:rPr>
                <w:sz w:val="2"/>
                <w:szCs w:val="2"/>
              </w:rPr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131"/>
              <w:rPr>
                <w:b/>
                <w:bCs/>
                <w:sz w:val="15"/>
              </w:rPr>
            </w:pPr>
            <w:r w:rsidRPr="00F97A90">
              <w:rPr>
                <w:b/>
                <w:bCs/>
                <w:sz w:val="15"/>
              </w:rPr>
              <w:t>UET</w:t>
            </w:r>
          </w:p>
        </w:tc>
        <w:tc>
          <w:tcPr>
            <w:tcW w:w="3240" w:type="dxa"/>
            <w:vMerge w:val="restart"/>
          </w:tcPr>
          <w:p w:rsidR="00F60513" w:rsidRPr="00F97A90" w:rsidRDefault="00F60513" w:rsidP="00F60513">
            <w:pPr>
              <w:pStyle w:val="TableParagraph"/>
              <w:spacing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F97A90">
              <w:rPr>
                <w:b/>
                <w:bCs/>
                <w:sz w:val="15"/>
                <w:lang w:val="fr-FR"/>
              </w:rPr>
              <w:t>UET S2 Unité d'Enseignement Transversale 2</w:t>
            </w:r>
          </w:p>
        </w:tc>
        <w:tc>
          <w:tcPr>
            <w:tcW w:w="461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2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18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2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25" w:type="dxa"/>
          </w:tcPr>
          <w:p w:rsidR="00F60513" w:rsidRPr="00C0538A" w:rsidRDefault="007662F8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Dynamique</w:t>
            </w:r>
            <w:proofErr w:type="spellEnd"/>
            <w:r w:rsidRPr="00C0538A">
              <w:rPr>
                <w:sz w:val="14"/>
                <w:szCs w:val="14"/>
              </w:rPr>
              <w:t xml:space="preserve"> du </w:t>
            </w:r>
            <w:proofErr w:type="spellStart"/>
            <w:r w:rsidRPr="00C0538A">
              <w:rPr>
                <w:sz w:val="14"/>
                <w:szCs w:val="14"/>
              </w:rPr>
              <w:t>Vol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F60513">
            <w:pPr>
              <w:jc w:val="center"/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03"/>
              <w:rPr>
                <w:sz w:val="15"/>
              </w:rPr>
            </w:pPr>
          </w:p>
        </w:tc>
        <w:tc>
          <w:tcPr>
            <w:tcW w:w="540" w:type="dxa"/>
            <w:vMerge w:val="restart"/>
          </w:tcPr>
          <w:p w:rsidR="00F60513" w:rsidRDefault="00F60513" w:rsidP="00F60513">
            <w:pPr>
              <w:pStyle w:val="TableParagraph"/>
              <w:spacing w:line="240" w:lineRule="auto"/>
              <w:ind w:left="140"/>
              <w:rPr>
                <w:sz w:val="15"/>
              </w:rPr>
            </w:pPr>
          </w:p>
        </w:tc>
        <w:tc>
          <w:tcPr>
            <w:tcW w:w="630" w:type="dxa"/>
            <w:vMerge w:val="restart"/>
          </w:tcPr>
          <w:p w:rsidR="00F60513" w:rsidRDefault="00F60513" w:rsidP="00764231">
            <w:pPr>
              <w:jc w:val="center"/>
            </w:pPr>
          </w:p>
        </w:tc>
      </w:tr>
      <w:tr w:rsidR="00F60513" w:rsidTr="00FC0E75">
        <w:trPr>
          <w:trHeight w:val="205"/>
        </w:trPr>
        <w:tc>
          <w:tcPr>
            <w:tcW w:w="490" w:type="dxa"/>
            <w:vMerge/>
            <w:textDirection w:val="btLr"/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 w:rsidR="00F60513" w:rsidRPr="00C0538A" w:rsidRDefault="007662F8" w:rsidP="00C0538A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C0538A">
              <w:rPr>
                <w:sz w:val="14"/>
                <w:szCs w:val="14"/>
              </w:rPr>
              <w:t>Hélicoptère</w:t>
            </w:r>
            <w:proofErr w:type="spellEnd"/>
          </w:p>
        </w:tc>
        <w:tc>
          <w:tcPr>
            <w:tcW w:w="490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5"/>
                <w:sz w:val="14"/>
                <w:szCs w:val="14"/>
              </w:rPr>
              <w:t>1.00</w:t>
            </w:r>
          </w:p>
        </w:tc>
        <w:tc>
          <w:tcPr>
            <w:tcW w:w="418" w:type="dxa"/>
          </w:tcPr>
          <w:p w:rsidR="00F60513" w:rsidRPr="00C0538A" w:rsidRDefault="00F60513" w:rsidP="00C0538A">
            <w:pPr>
              <w:pStyle w:val="Sansinterligne"/>
              <w:jc w:val="center"/>
              <w:rPr>
                <w:sz w:val="14"/>
                <w:szCs w:val="14"/>
              </w:rPr>
            </w:pPr>
            <w:r w:rsidRPr="00C0538A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620" w:type="dxa"/>
          </w:tcPr>
          <w:p w:rsidR="00F60513" w:rsidRDefault="00F60513" w:rsidP="00F60513">
            <w:pPr>
              <w:pStyle w:val="TableParagraph"/>
              <w:ind w:left="138"/>
              <w:rPr>
                <w:sz w:val="15"/>
              </w:rPr>
            </w:pPr>
          </w:p>
        </w:tc>
        <w:tc>
          <w:tcPr>
            <w:tcW w:w="591" w:type="dxa"/>
          </w:tcPr>
          <w:p w:rsidR="00F60513" w:rsidRDefault="00F60513" w:rsidP="00F60513">
            <w:pPr>
              <w:pStyle w:val="TableParagraph"/>
              <w:ind w:left="59" w:right="44"/>
              <w:jc w:val="center"/>
              <w:rPr>
                <w:sz w:val="15"/>
              </w:rPr>
            </w:pPr>
          </w:p>
        </w:tc>
        <w:tc>
          <w:tcPr>
            <w:tcW w:w="615" w:type="dxa"/>
          </w:tcPr>
          <w:p w:rsidR="00F60513" w:rsidRDefault="00F60513" w:rsidP="007662F8">
            <w:pPr>
              <w:jc w:val="center"/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F60513" w:rsidRDefault="00F60513" w:rsidP="00F60513">
            <w:pPr>
              <w:rPr>
                <w:sz w:val="2"/>
                <w:szCs w:val="2"/>
              </w:rPr>
            </w:pPr>
          </w:p>
        </w:tc>
      </w:tr>
    </w:tbl>
    <w:p w:rsidR="00FC0E75" w:rsidRDefault="00FC0E75" w:rsidP="00C0538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1 :                                                                                                   </w:t>
      </w:r>
      <w:r w:rsidRPr="00A160B5">
        <w:rPr>
          <w:w w:val="105"/>
        </w:rPr>
        <w:t>Total des Crédits cumulés l'année (S1+S2) :</w:t>
      </w:r>
      <w:r>
        <w:t xml:space="preserve">Total de Crédits cumulés dans le cursus : </w:t>
      </w:r>
    </w:p>
    <w:p w:rsidR="00FC0E75" w:rsidRDefault="00FC0E75" w:rsidP="00C0538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 w:rsidRPr="00400BD4">
        <w:rPr>
          <w:w w:val="105"/>
        </w:rPr>
        <w:t>Moyenne</w:t>
      </w:r>
      <w:r>
        <w:rPr>
          <w:w w:val="105"/>
        </w:rPr>
        <w:t xml:space="preserve"> du semestre 2 : </w:t>
      </w:r>
    </w:p>
    <w:p w:rsidR="00FC0E75" w:rsidRDefault="00FC0E75" w:rsidP="00C0538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>
        <w:t xml:space="preserve">Moyenne annuelle M1 : </w:t>
      </w:r>
    </w:p>
    <w:p w:rsidR="00FC0E75" w:rsidRDefault="00FC0E75" w:rsidP="00C0538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>
        <w:t>Décision du jury : Admis/ Session</w:t>
      </w:r>
    </w:p>
    <w:p w:rsidR="00FC0E75" w:rsidRDefault="00FC0E75" w:rsidP="00C0538A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center"/>
      </w:pPr>
      <w:r>
        <w:t>Le</w:t>
      </w:r>
      <w:r w:rsidR="00265B5B">
        <w:t xml:space="preserve"> : </w:t>
      </w:r>
    </w:p>
    <w:p w:rsidR="00FC0E75" w:rsidRDefault="00EB5825" w:rsidP="00EB5825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</w:pPr>
      <w:r w:rsidRPr="00F75843">
        <w:t>LE CHEF DE DEPARTEMENT</w:t>
      </w:r>
    </w:p>
    <w:p w:rsidR="00FC0E75" w:rsidRDefault="00FC0E75"/>
    <w:sectPr w:rsidR="00FC0E75" w:rsidSect="00C0538A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287"/>
    <w:rsid w:val="000076B3"/>
    <w:rsid w:val="00023988"/>
    <w:rsid w:val="0006336C"/>
    <w:rsid w:val="000C26E5"/>
    <w:rsid w:val="000C401F"/>
    <w:rsid w:val="000E7D84"/>
    <w:rsid w:val="0010265F"/>
    <w:rsid w:val="0011375F"/>
    <w:rsid w:val="00116847"/>
    <w:rsid w:val="00166082"/>
    <w:rsid w:val="001677CC"/>
    <w:rsid w:val="00191C1E"/>
    <w:rsid w:val="001B2724"/>
    <w:rsid w:val="001B6B29"/>
    <w:rsid w:val="001C22A8"/>
    <w:rsid w:val="001D36EC"/>
    <w:rsid w:val="001E5E99"/>
    <w:rsid w:val="001E75DA"/>
    <w:rsid w:val="001F3D22"/>
    <w:rsid w:val="00203071"/>
    <w:rsid w:val="00214D74"/>
    <w:rsid w:val="00215F6B"/>
    <w:rsid w:val="002256F6"/>
    <w:rsid w:val="002330B9"/>
    <w:rsid w:val="00265A8C"/>
    <w:rsid w:val="00265B5B"/>
    <w:rsid w:val="002665FB"/>
    <w:rsid w:val="00293CCC"/>
    <w:rsid w:val="002B714A"/>
    <w:rsid w:val="002C50E3"/>
    <w:rsid w:val="002E4B35"/>
    <w:rsid w:val="00305CA7"/>
    <w:rsid w:val="00306D6D"/>
    <w:rsid w:val="00346E1A"/>
    <w:rsid w:val="00365FF9"/>
    <w:rsid w:val="00396CA8"/>
    <w:rsid w:val="003A2429"/>
    <w:rsid w:val="003C02E7"/>
    <w:rsid w:val="003D3A1F"/>
    <w:rsid w:val="003E4488"/>
    <w:rsid w:val="00400392"/>
    <w:rsid w:val="00401D09"/>
    <w:rsid w:val="004106A3"/>
    <w:rsid w:val="00435B44"/>
    <w:rsid w:val="00453978"/>
    <w:rsid w:val="00455A25"/>
    <w:rsid w:val="004676F0"/>
    <w:rsid w:val="004A3E7E"/>
    <w:rsid w:val="004A4789"/>
    <w:rsid w:val="004D558A"/>
    <w:rsid w:val="004F0B51"/>
    <w:rsid w:val="00502CF4"/>
    <w:rsid w:val="005225E1"/>
    <w:rsid w:val="00567E8F"/>
    <w:rsid w:val="005A31B4"/>
    <w:rsid w:val="005A41F7"/>
    <w:rsid w:val="005C4E1E"/>
    <w:rsid w:val="005E777A"/>
    <w:rsid w:val="00604635"/>
    <w:rsid w:val="00643B19"/>
    <w:rsid w:val="006503B2"/>
    <w:rsid w:val="00652061"/>
    <w:rsid w:val="006560AC"/>
    <w:rsid w:val="006813FE"/>
    <w:rsid w:val="00682464"/>
    <w:rsid w:val="006970BD"/>
    <w:rsid w:val="006D12C9"/>
    <w:rsid w:val="006D3287"/>
    <w:rsid w:val="006D63C0"/>
    <w:rsid w:val="006F0F35"/>
    <w:rsid w:val="0076205A"/>
    <w:rsid w:val="00764231"/>
    <w:rsid w:val="007662F8"/>
    <w:rsid w:val="00773C21"/>
    <w:rsid w:val="007A7318"/>
    <w:rsid w:val="007D7CDD"/>
    <w:rsid w:val="007F2F1E"/>
    <w:rsid w:val="007F4D12"/>
    <w:rsid w:val="00800C2D"/>
    <w:rsid w:val="00802022"/>
    <w:rsid w:val="00827E54"/>
    <w:rsid w:val="00832233"/>
    <w:rsid w:val="0089581E"/>
    <w:rsid w:val="008B0E77"/>
    <w:rsid w:val="008C1ABD"/>
    <w:rsid w:val="008D6AAE"/>
    <w:rsid w:val="00920215"/>
    <w:rsid w:val="00950559"/>
    <w:rsid w:val="00995859"/>
    <w:rsid w:val="009A46CA"/>
    <w:rsid w:val="009D2BEC"/>
    <w:rsid w:val="009D44C9"/>
    <w:rsid w:val="009F2E38"/>
    <w:rsid w:val="00A431CA"/>
    <w:rsid w:val="00A5787E"/>
    <w:rsid w:val="00A61C9A"/>
    <w:rsid w:val="00AE6647"/>
    <w:rsid w:val="00AE778B"/>
    <w:rsid w:val="00B22379"/>
    <w:rsid w:val="00B31F25"/>
    <w:rsid w:val="00B32800"/>
    <w:rsid w:val="00B34EEC"/>
    <w:rsid w:val="00B4031A"/>
    <w:rsid w:val="00B46011"/>
    <w:rsid w:val="00B812ED"/>
    <w:rsid w:val="00B95C5E"/>
    <w:rsid w:val="00BE3CF8"/>
    <w:rsid w:val="00BF47DC"/>
    <w:rsid w:val="00C0538A"/>
    <w:rsid w:val="00C41744"/>
    <w:rsid w:val="00C526AE"/>
    <w:rsid w:val="00C729BC"/>
    <w:rsid w:val="00C942CB"/>
    <w:rsid w:val="00CC140B"/>
    <w:rsid w:val="00CC1D92"/>
    <w:rsid w:val="00CD78D8"/>
    <w:rsid w:val="00CE049C"/>
    <w:rsid w:val="00CE78D6"/>
    <w:rsid w:val="00CF5AB9"/>
    <w:rsid w:val="00D24908"/>
    <w:rsid w:val="00D522C5"/>
    <w:rsid w:val="00D66DE9"/>
    <w:rsid w:val="00D67FB4"/>
    <w:rsid w:val="00DA3C5E"/>
    <w:rsid w:val="00DA67CF"/>
    <w:rsid w:val="00DC1112"/>
    <w:rsid w:val="00DE272B"/>
    <w:rsid w:val="00DE5C93"/>
    <w:rsid w:val="00E060C5"/>
    <w:rsid w:val="00E107CE"/>
    <w:rsid w:val="00E31B2B"/>
    <w:rsid w:val="00E70A9E"/>
    <w:rsid w:val="00E86135"/>
    <w:rsid w:val="00E93601"/>
    <w:rsid w:val="00E94FD1"/>
    <w:rsid w:val="00EB45AA"/>
    <w:rsid w:val="00EB5825"/>
    <w:rsid w:val="00EC30BD"/>
    <w:rsid w:val="00F14E9E"/>
    <w:rsid w:val="00F469E8"/>
    <w:rsid w:val="00F549CB"/>
    <w:rsid w:val="00F60513"/>
    <w:rsid w:val="00F75843"/>
    <w:rsid w:val="00F77A69"/>
    <w:rsid w:val="00F81DE1"/>
    <w:rsid w:val="00F933ED"/>
    <w:rsid w:val="00F97A90"/>
    <w:rsid w:val="00F97AD9"/>
    <w:rsid w:val="00FA5183"/>
    <w:rsid w:val="00FB50F1"/>
    <w:rsid w:val="00FC0E75"/>
    <w:rsid w:val="00FC2932"/>
    <w:rsid w:val="00FE697D"/>
    <w:rsid w:val="00FF2E24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0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00C2D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800C2D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800C2D"/>
    <w:pPr>
      <w:spacing w:before="10" w:line="175" w:lineRule="exac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78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8D6"/>
    <w:rPr>
      <w:rFonts w:ascii="Segoe UI" w:eastAsia="Calibri" w:hAnsi="Segoe UI" w:cs="Segoe UI"/>
      <w:sz w:val="18"/>
      <w:szCs w:val="18"/>
      <w:lang w:eastAsia="fr-FR" w:bidi="fr-FR"/>
    </w:rPr>
  </w:style>
  <w:style w:type="paragraph" w:styleId="Sansinterligne">
    <w:name w:val="No Spacing"/>
    <w:uiPriority w:val="1"/>
    <w:qFormat/>
    <w:rsid w:val="00C053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2023-05-09T12:17:00Z</cp:lastPrinted>
  <dcterms:created xsi:type="dcterms:W3CDTF">2023-06-14T12:59:00Z</dcterms:created>
  <dcterms:modified xsi:type="dcterms:W3CDTF">2023-06-14T12:59:00Z</dcterms:modified>
</cp:coreProperties>
</file>